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45235D" w:rsidRDefault="00615FF4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8323670" r:id="rId9"/>
        </w:pict>
      </w:r>
    </w:p>
    <w:p w:rsidR="00502BB8" w:rsidRPr="0045235D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Pr="0045235D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Pr="0045235D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Pr="0045235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5235D">
        <w:rPr>
          <w:rFonts w:ascii="Arial" w:hAnsi="Arial" w:cs="Arial"/>
          <w:b/>
          <w:sz w:val="24"/>
          <w:szCs w:val="24"/>
        </w:rPr>
        <w:t>СОБРАНИЕ</w:t>
      </w:r>
    </w:p>
    <w:p w:rsidR="00051651" w:rsidRPr="0045235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5235D"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:rsidR="00051651" w:rsidRPr="0045235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5235D"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Pr="0045235D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Pr="0045235D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5235D">
        <w:rPr>
          <w:rFonts w:ascii="Arial" w:hAnsi="Arial" w:cs="Arial"/>
          <w:b/>
          <w:sz w:val="24"/>
          <w:szCs w:val="24"/>
        </w:rPr>
        <w:t>РЕШЕНИЕ</w:t>
      </w:r>
    </w:p>
    <w:p w:rsidR="00FF2A53" w:rsidRPr="0045235D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45235D" w:rsidRDefault="00502BB8" w:rsidP="00B7688F">
      <w:pPr>
        <w:jc w:val="both"/>
        <w:rPr>
          <w:rFonts w:ascii="Arial" w:hAnsi="Arial" w:cs="Arial"/>
          <w:sz w:val="24"/>
        </w:rPr>
      </w:pPr>
      <w:r w:rsidRPr="0045235D">
        <w:rPr>
          <w:rFonts w:ascii="Arial" w:hAnsi="Arial" w:cs="Arial"/>
          <w:sz w:val="24"/>
        </w:rPr>
        <w:t>от _____________ № __________</w:t>
      </w:r>
    </w:p>
    <w:p w:rsidR="00493C3A" w:rsidRPr="0045235D" w:rsidRDefault="005938A8" w:rsidP="0015481F">
      <w:pPr>
        <w:pStyle w:val="a3"/>
        <w:jc w:val="both"/>
        <w:rPr>
          <w:rFonts w:ascii="Arial" w:hAnsi="Arial" w:cs="Arial"/>
          <w:sz w:val="24"/>
        </w:rPr>
      </w:pPr>
      <w:r w:rsidRPr="0045235D">
        <w:rPr>
          <w:rFonts w:ascii="Arial" w:hAnsi="Arial" w:cs="Arial"/>
          <w:sz w:val="24"/>
        </w:rPr>
        <w:t xml:space="preserve">Об утверждении </w:t>
      </w:r>
      <w:r w:rsidR="00A919D5" w:rsidRPr="0045235D">
        <w:rPr>
          <w:rFonts w:ascii="Arial" w:hAnsi="Arial" w:cs="Arial"/>
          <w:sz w:val="24"/>
        </w:rPr>
        <w:t>Положения о списании муниципального имущества Холмского муниципального округа Сахалинской области</w:t>
      </w:r>
    </w:p>
    <w:p w:rsidR="005938A8" w:rsidRPr="0045235D" w:rsidRDefault="005938A8" w:rsidP="0015481F">
      <w:pPr>
        <w:pStyle w:val="a3"/>
        <w:jc w:val="both"/>
        <w:rPr>
          <w:rFonts w:ascii="Arial" w:hAnsi="Arial" w:cs="Arial"/>
          <w:sz w:val="24"/>
        </w:rPr>
      </w:pPr>
    </w:p>
    <w:p w:rsidR="00521CD8" w:rsidRPr="0045235D" w:rsidRDefault="0061685F" w:rsidP="00912313">
      <w:pPr>
        <w:pStyle w:val="a3"/>
        <w:jc w:val="both"/>
        <w:rPr>
          <w:rFonts w:ascii="Arial" w:hAnsi="Arial" w:cs="Arial"/>
          <w:sz w:val="24"/>
        </w:rPr>
      </w:pPr>
      <w:r w:rsidRPr="0045235D">
        <w:rPr>
          <w:rFonts w:ascii="Arial" w:hAnsi="Arial" w:cs="Arial"/>
          <w:sz w:val="24"/>
        </w:rPr>
        <w:tab/>
      </w:r>
      <w:r w:rsidR="00A919D5" w:rsidRPr="0045235D">
        <w:rPr>
          <w:rFonts w:ascii="Arial" w:hAnsi="Arial" w:cs="Arial"/>
          <w:sz w:val="24"/>
        </w:rPr>
        <w:t>Руководствуясь пунктом 5 части 1 статьи 30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:rsidR="00A919D5" w:rsidRPr="0045235D" w:rsidRDefault="00A919D5" w:rsidP="00912313">
      <w:pPr>
        <w:pStyle w:val="a3"/>
        <w:jc w:val="both"/>
        <w:rPr>
          <w:rFonts w:ascii="Arial" w:hAnsi="Arial" w:cs="Arial"/>
          <w:sz w:val="24"/>
        </w:rPr>
      </w:pPr>
    </w:p>
    <w:p w:rsidR="00A919D5" w:rsidRPr="0045235D" w:rsidRDefault="00493C3A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hAnsi="Arial" w:cs="Arial"/>
          <w:sz w:val="24"/>
          <w:szCs w:val="24"/>
        </w:rPr>
        <w:tab/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1. Утвердить Положение о списании муниципального имущества </w:t>
      </w:r>
      <w:r w:rsidR="00A919D5" w:rsidRPr="0045235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(прилагается).</w:t>
      </w:r>
    </w:p>
    <w:p w:rsidR="001F64A2" w:rsidRPr="0045235D" w:rsidRDefault="00912313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ab/>
        <w:t>2. Признать утратившим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силу 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следующие 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</w:t>
      </w:r>
      <w:r w:rsidR="00880AFA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521CD8" w:rsidRPr="0045235D" w:rsidRDefault="00521CD8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1) Решение Собрания </w:t>
      </w:r>
      <w:r w:rsidR="00880AFA" w:rsidRPr="00880AFA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</w:t>
      </w:r>
      <w:r w:rsidR="00880AFA">
        <w:rPr>
          <w:rFonts w:ascii="Arial" w:eastAsiaTheme="minorHAnsi" w:hAnsi="Arial" w:cs="Arial"/>
          <w:sz w:val="24"/>
          <w:szCs w:val="24"/>
          <w:lang w:eastAsia="en-US"/>
        </w:rPr>
        <w:t>ания «Холмский городской округ»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>от 19.12.2013 № 5/5-55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A919D5" w:rsidRPr="0045235D">
        <w:rPr>
          <w:rFonts w:ascii="Arial" w:hAnsi="Arial" w:cs="Arial"/>
          <w:sz w:val="24"/>
        </w:rPr>
        <w:t xml:space="preserve">Об утверждении Положения о списании муниципального имущества </w:t>
      </w:r>
      <w:r w:rsidR="0065062C" w:rsidRPr="0065062C">
        <w:rPr>
          <w:rFonts w:ascii="Arial" w:hAnsi="Arial" w:cs="Arial"/>
          <w:sz w:val="24"/>
        </w:rPr>
        <w:t>муниципального образования «Холмский городской округ»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1F64A2" w:rsidRPr="0045235D" w:rsidRDefault="00521CD8" w:rsidP="00521CD8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2) Решение Собрания </w:t>
      </w:r>
      <w:r w:rsidR="00880AFA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от </w:t>
      </w:r>
      <w:r w:rsidR="00DC7E93">
        <w:rPr>
          <w:rFonts w:ascii="Arial" w:eastAsiaTheme="minorHAnsi" w:hAnsi="Arial" w:cs="Arial"/>
          <w:sz w:val="24"/>
          <w:szCs w:val="24"/>
          <w:lang w:eastAsia="en-US"/>
        </w:rPr>
        <w:t>25.04.2019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№ </w:t>
      </w:r>
      <w:r w:rsidR="00DC7E93">
        <w:rPr>
          <w:rFonts w:ascii="Arial" w:eastAsiaTheme="minorHAnsi" w:hAnsi="Arial" w:cs="Arial"/>
          <w:sz w:val="24"/>
          <w:szCs w:val="24"/>
          <w:lang w:eastAsia="en-US"/>
        </w:rPr>
        <w:t>11/6-90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774B9" w:rsidRPr="0045235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О внесении изменений в Положение о списании муниципального имущества </w:t>
      </w:r>
      <w:r w:rsidR="0065062C" w:rsidRPr="0065062C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</w:t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, утвержденное решением Собрания </w:t>
      </w:r>
      <w:r w:rsidR="0065062C" w:rsidRPr="0065062C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</w:t>
      </w:r>
      <w:r w:rsidR="00A919D5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от 19.12.2013 N 5/5-55</w:t>
      </w:r>
      <w:r w:rsidR="00A774B9" w:rsidRPr="0045235D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1F64A2" w:rsidRPr="0045235D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Pr="0045235D" w:rsidRDefault="00912313" w:rsidP="006B2582">
      <w:pPr>
        <w:pStyle w:val="a3"/>
        <w:jc w:val="both"/>
        <w:rPr>
          <w:rFonts w:ascii="Arial" w:hAnsi="Arial" w:cs="Arial"/>
          <w:sz w:val="24"/>
        </w:rPr>
      </w:pPr>
      <w:r w:rsidRPr="0045235D">
        <w:rPr>
          <w:rFonts w:ascii="Arial" w:hAnsi="Arial" w:cs="Arial"/>
          <w:sz w:val="24"/>
        </w:rPr>
        <w:tab/>
        <w:t xml:space="preserve">3. </w:t>
      </w:r>
      <w:r w:rsidR="0041109A" w:rsidRPr="0045235D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</w:t>
      </w:r>
      <w:r w:rsidR="00956415" w:rsidRPr="0045235D">
        <w:rPr>
          <w:rFonts w:ascii="Arial" w:hAnsi="Arial" w:cs="Arial"/>
          <w:sz w:val="24"/>
        </w:rPr>
        <w:t>ых сайтах</w:t>
      </w:r>
      <w:r w:rsidR="0041109A" w:rsidRPr="0045235D">
        <w:rPr>
          <w:rFonts w:ascii="Arial" w:hAnsi="Arial" w:cs="Arial"/>
          <w:sz w:val="24"/>
        </w:rPr>
        <w:t xml:space="preserve"> администрации Холмского муниципального округа Сахалинской области</w:t>
      </w:r>
      <w:r w:rsidR="00956415" w:rsidRPr="0045235D">
        <w:rPr>
          <w:rFonts w:ascii="Arial" w:hAnsi="Arial" w:cs="Arial"/>
          <w:sz w:val="24"/>
        </w:rPr>
        <w:t xml:space="preserve"> и Собрания Холмского муниципального округа Сахалинской области.</w:t>
      </w:r>
    </w:p>
    <w:p w:rsidR="00B329C3" w:rsidRPr="0045235D" w:rsidRDefault="00912313" w:rsidP="001F64A2">
      <w:pPr>
        <w:pStyle w:val="a3"/>
        <w:jc w:val="both"/>
        <w:rPr>
          <w:rFonts w:ascii="Arial" w:hAnsi="Arial" w:cs="Arial"/>
          <w:sz w:val="24"/>
        </w:rPr>
      </w:pPr>
      <w:r w:rsidRPr="0045235D">
        <w:rPr>
          <w:rFonts w:ascii="Arial" w:hAnsi="Arial" w:cs="Arial"/>
          <w:sz w:val="24"/>
        </w:rPr>
        <w:tab/>
        <w:t xml:space="preserve">4. </w:t>
      </w:r>
      <w:proofErr w:type="gramStart"/>
      <w:r w:rsidRPr="0045235D">
        <w:rPr>
          <w:rFonts w:ascii="Arial" w:hAnsi="Arial" w:cs="Arial"/>
          <w:sz w:val="24"/>
        </w:rPr>
        <w:t xml:space="preserve">Контроль за исполнением настоящего решения возложить на постоянную комиссию по экономике и бюджету Собрания </w:t>
      </w:r>
      <w:r w:rsidR="001F64A2" w:rsidRPr="0045235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45235D">
        <w:rPr>
          <w:rFonts w:ascii="Arial" w:hAnsi="Arial" w:cs="Arial"/>
          <w:sz w:val="24"/>
        </w:rPr>
        <w:t xml:space="preserve"> (Прокопенко А. П.)</w:t>
      </w:r>
      <w:r w:rsidR="001F64A2" w:rsidRPr="0045235D">
        <w:rPr>
          <w:rFonts w:ascii="Arial" w:hAnsi="Arial" w:cs="Arial"/>
          <w:sz w:val="24"/>
        </w:rPr>
        <w:t>, постоянную комиссию по жилищно-коммунальному хозяйству и имуществу Собрания Холмского муниципального округа Сахалинской области (Ячменев В. В.)</w:t>
      </w:r>
      <w:r w:rsidRPr="0045235D">
        <w:rPr>
          <w:rFonts w:ascii="Arial" w:hAnsi="Arial" w:cs="Arial"/>
          <w:sz w:val="24"/>
        </w:rPr>
        <w:t xml:space="preserve"> и Департамент по управлению муниципальным имуществом и землепользованию администрации </w:t>
      </w:r>
      <w:r w:rsidR="001F64A2" w:rsidRPr="0045235D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DC7E93">
        <w:rPr>
          <w:rFonts w:ascii="Arial" w:hAnsi="Arial" w:cs="Arial"/>
          <w:sz w:val="24"/>
        </w:rPr>
        <w:t>(Агеев М. С.</w:t>
      </w:r>
      <w:r w:rsidRPr="0045235D">
        <w:rPr>
          <w:rFonts w:ascii="Arial" w:hAnsi="Arial" w:cs="Arial"/>
          <w:sz w:val="24"/>
        </w:rPr>
        <w:t>)</w:t>
      </w:r>
      <w:r w:rsidR="001F64A2" w:rsidRPr="0045235D">
        <w:rPr>
          <w:rFonts w:ascii="Arial" w:hAnsi="Arial" w:cs="Arial"/>
          <w:sz w:val="24"/>
        </w:rPr>
        <w:t xml:space="preserve">. </w:t>
      </w:r>
      <w:proofErr w:type="gramEnd"/>
    </w:p>
    <w:p w:rsidR="00912313" w:rsidRPr="0045235D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Pr="0045235D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Pr="0045235D" w:rsidRDefault="00912313" w:rsidP="006B2582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RPr="0045235D" w:rsidTr="00730162">
        <w:tc>
          <w:tcPr>
            <w:tcW w:w="7054" w:type="dxa"/>
          </w:tcPr>
          <w:p w:rsidR="00273824" w:rsidRPr="0045235D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45235D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 w:rsidRPr="0045235D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Pr="0045235D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35D"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Pr="0045235D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Pr="0045235D" w:rsidRDefault="00912313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35D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45235D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45235D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912313" w:rsidRPr="0045235D" w:rsidRDefault="00912313" w:rsidP="00AB3C55">
      <w:pPr>
        <w:jc w:val="both"/>
        <w:rPr>
          <w:rFonts w:ascii="Arial" w:hAnsi="Arial" w:cs="Arial"/>
          <w:sz w:val="24"/>
          <w:szCs w:val="24"/>
        </w:rPr>
      </w:pPr>
    </w:p>
    <w:p w:rsidR="00912313" w:rsidRPr="0045235D" w:rsidRDefault="00912313">
      <w:pPr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br w:type="page"/>
      </w:r>
    </w:p>
    <w:p w:rsidR="005511F0" w:rsidRPr="0045235D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УТВЕРЖДЕНО</w:t>
      </w:r>
    </w:p>
    <w:p w:rsidR="000911D6" w:rsidRPr="0045235D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решением Собрания Холмского </w:t>
      </w:r>
    </w:p>
    <w:p w:rsidR="000911D6" w:rsidRPr="0045235D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муниципального округа </w:t>
      </w:r>
    </w:p>
    <w:p w:rsidR="005511F0" w:rsidRPr="0045235D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Cs/>
          <w:sz w:val="24"/>
          <w:szCs w:val="24"/>
          <w:lang w:eastAsia="en-US"/>
        </w:rPr>
        <w:t>Сахалинской области</w:t>
      </w:r>
    </w:p>
    <w:p w:rsidR="005511F0" w:rsidRPr="0045235D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Cs/>
          <w:sz w:val="24"/>
          <w:szCs w:val="24"/>
          <w:lang w:eastAsia="en-US"/>
        </w:rPr>
        <w:t>от _____________№_____________</w:t>
      </w:r>
    </w:p>
    <w:p w:rsidR="001F64A2" w:rsidRPr="0045235D" w:rsidRDefault="001F64A2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5511F0" w:rsidRPr="0045235D" w:rsidRDefault="005511F0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912313" w:rsidRPr="0045235D" w:rsidRDefault="00A919D5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ПОЛОЖЕНИЕ О СПИСАНИИ МУНИЦИПАЛЬНОГО ИМУЩЕСТВА </w:t>
      </w:r>
      <w:r w:rsidR="001F64A2" w:rsidRPr="0045235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ХОЛМСКОГО МУНИЦИПАЛЬНОГО ОКРУГА САХАЛИНСКОЙ ОБЛАСТИ</w:t>
      </w:r>
    </w:p>
    <w:p w:rsidR="001F64A2" w:rsidRPr="0045235D" w:rsidRDefault="001F64A2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Pr="0045235D" w:rsidRDefault="001F64A2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1. Общие положения</w:t>
      </w:r>
    </w:p>
    <w:p w:rsidR="001F64A2" w:rsidRPr="0045235D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90A0C" w:rsidRDefault="00B90A0C" w:rsidP="00A919D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1.1 </w:t>
      </w:r>
      <w:r w:rsidRPr="00B90A0C">
        <w:rPr>
          <w:rFonts w:ascii="Arial" w:hAnsi="Arial" w:cs="Arial"/>
          <w:sz w:val="24"/>
          <w:szCs w:val="24"/>
        </w:rPr>
        <w:t xml:space="preserve">Настоящее Положение </w:t>
      </w:r>
      <w:r w:rsidRPr="0045235D">
        <w:rPr>
          <w:rFonts w:ascii="Arial" w:hAnsi="Arial" w:cs="Arial"/>
          <w:sz w:val="24"/>
        </w:rPr>
        <w:t>о списании муниципального имущества Холмского муниципального округа Сахалинской области</w:t>
      </w:r>
      <w:r w:rsidRPr="00B90A0C">
        <w:rPr>
          <w:rFonts w:ascii="Arial" w:hAnsi="Arial" w:cs="Arial"/>
          <w:sz w:val="24"/>
          <w:szCs w:val="24"/>
        </w:rPr>
        <w:t xml:space="preserve"> (далее - Положение) разработано в соответствии со статьями 113, 114, 123.22, 294 - 296 Гражданского кодекса Российской Федерации, с Федеральным законом от 06.12.2011 </w:t>
      </w:r>
      <w:r>
        <w:rPr>
          <w:rFonts w:ascii="Arial" w:hAnsi="Arial" w:cs="Arial"/>
          <w:sz w:val="24"/>
          <w:szCs w:val="24"/>
        </w:rPr>
        <w:t>№</w:t>
      </w:r>
      <w:r w:rsidRPr="00B90A0C">
        <w:rPr>
          <w:rFonts w:ascii="Arial" w:hAnsi="Arial" w:cs="Arial"/>
          <w:sz w:val="24"/>
          <w:szCs w:val="24"/>
        </w:rPr>
        <w:t xml:space="preserve"> 402-ФЗ </w:t>
      </w:r>
      <w:r>
        <w:rPr>
          <w:rFonts w:ascii="Arial" w:hAnsi="Arial" w:cs="Arial"/>
          <w:sz w:val="24"/>
          <w:szCs w:val="24"/>
        </w:rPr>
        <w:t>«</w:t>
      </w:r>
      <w:r w:rsidRPr="00B90A0C">
        <w:rPr>
          <w:rFonts w:ascii="Arial" w:hAnsi="Arial" w:cs="Arial"/>
          <w:sz w:val="24"/>
          <w:szCs w:val="24"/>
        </w:rPr>
        <w:t>О бухгалтерском учете</w:t>
      </w:r>
      <w:r>
        <w:rPr>
          <w:rFonts w:ascii="Arial" w:hAnsi="Arial" w:cs="Arial"/>
          <w:sz w:val="24"/>
          <w:szCs w:val="24"/>
        </w:rPr>
        <w:t>»</w:t>
      </w:r>
      <w:r w:rsidRPr="00B90A0C">
        <w:rPr>
          <w:rFonts w:ascii="Arial" w:hAnsi="Arial" w:cs="Arial"/>
          <w:sz w:val="24"/>
          <w:szCs w:val="24"/>
        </w:rPr>
        <w:t>, 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</w:t>
      </w:r>
      <w:proofErr w:type="gramEnd"/>
      <w:r w:rsidRPr="00B90A0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90A0C">
        <w:rPr>
          <w:rFonts w:ascii="Arial" w:hAnsi="Arial" w:cs="Arial"/>
          <w:sz w:val="24"/>
          <w:szCs w:val="24"/>
        </w:rPr>
        <w:t xml:space="preserve">академий наук, государственных (муниципальных) учреждений, утвержденной приказом Минфина России от 01.12.2010 N 157н, приказом Минфина России от 06.12.2010 </w:t>
      </w:r>
      <w:r>
        <w:rPr>
          <w:rFonts w:ascii="Arial" w:hAnsi="Arial" w:cs="Arial"/>
          <w:sz w:val="24"/>
          <w:szCs w:val="24"/>
        </w:rPr>
        <w:t>№</w:t>
      </w:r>
      <w:r w:rsidRPr="00B90A0C">
        <w:rPr>
          <w:rFonts w:ascii="Arial" w:hAnsi="Arial" w:cs="Arial"/>
          <w:sz w:val="24"/>
          <w:szCs w:val="24"/>
        </w:rPr>
        <w:t xml:space="preserve"> 162н </w:t>
      </w:r>
      <w:r>
        <w:rPr>
          <w:rFonts w:ascii="Arial" w:hAnsi="Arial" w:cs="Arial"/>
          <w:sz w:val="24"/>
          <w:szCs w:val="24"/>
        </w:rPr>
        <w:t>«</w:t>
      </w:r>
      <w:r w:rsidRPr="00B90A0C">
        <w:rPr>
          <w:rFonts w:ascii="Arial" w:hAnsi="Arial" w:cs="Arial"/>
          <w:sz w:val="24"/>
          <w:szCs w:val="24"/>
        </w:rPr>
        <w:t>Об утверждении Плана счетов бюджетного учета и Инструкции по его применению</w:t>
      </w:r>
      <w:r>
        <w:rPr>
          <w:rFonts w:ascii="Arial" w:hAnsi="Arial" w:cs="Arial"/>
          <w:sz w:val="24"/>
          <w:szCs w:val="24"/>
        </w:rPr>
        <w:t>»</w:t>
      </w:r>
      <w:r w:rsidRPr="00B90A0C">
        <w:rPr>
          <w:rFonts w:ascii="Arial" w:hAnsi="Arial" w:cs="Arial"/>
          <w:sz w:val="24"/>
          <w:szCs w:val="24"/>
        </w:rPr>
        <w:t xml:space="preserve">, приказом Минфина России от 17.09.2020 </w:t>
      </w:r>
      <w:r>
        <w:rPr>
          <w:rFonts w:ascii="Arial" w:hAnsi="Arial" w:cs="Arial"/>
          <w:sz w:val="24"/>
          <w:szCs w:val="24"/>
        </w:rPr>
        <w:t>№</w:t>
      </w:r>
      <w:r w:rsidRPr="00B90A0C">
        <w:rPr>
          <w:rFonts w:ascii="Arial" w:hAnsi="Arial" w:cs="Arial"/>
          <w:sz w:val="24"/>
          <w:szCs w:val="24"/>
        </w:rPr>
        <w:t xml:space="preserve"> 204н </w:t>
      </w:r>
      <w:r>
        <w:rPr>
          <w:rFonts w:ascii="Arial" w:hAnsi="Arial" w:cs="Arial"/>
          <w:sz w:val="24"/>
          <w:szCs w:val="24"/>
        </w:rPr>
        <w:t>«</w:t>
      </w:r>
      <w:r w:rsidRPr="00B90A0C">
        <w:rPr>
          <w:rFonts w:ascii="Arial" w:hAnsi="Arial" w:cs="Arial"/>
          <w:sz w:val="24"/>
          <w:szCs w:val="24"/>
        </w:rPr>
        <w:t xml:space="preserve">Об утверждении Федеральных стандартов бухгалтерского учета ФСБУ 6/2020 </w:t>
      </w:r>
      <w:r>
        <w:rPr>
          <w:rFonts w:ascii="Arial" w:hAnsi="Arial" w:cs="Arial"/>
          <w:sz w:val="24"/>
          <w:szCs w:val="24"/>
        </w:rPr>
        <w:t>«</w:t>
      </w:r>
      <w:r w:rsidRPr="00B90A0C">
        <w:rPr>
          <w:rFonts w:ascii="Arial" w:hAnsi="Arial" w:cs="Arial"/>
          <w:sz w:val="24"/>
          <w:szCs w:val="24"/>
        </w:rPr>
        <w:t>Основные средства</w:t>
      </w:r>
      <w:r>
        <w:rPr>
          <w:rFonts w:ascii="Arial" w:hAnsi="Arial" w:cs="Arial"/>
          <w:sz w:val="24"/>
          <w:szCs w:val="24"/>
        </w:rPr>
        <w:t>»</w:t>
      </w:r>
      <w:r w:rsidRPr="00B90A0C">
        <w:rPr>
          <w:rFonts w:ascii="Arial" w:hAnsi="Arial" w:cs="Arial"/>
          <w:sz w:val="24"/>
          <w:szCs w:val="24"/>
        </w:rPr>
        <w:t xml:space="preserve"> и ФСБУ 26/2020 </w:t>
      </w:r>
      <w:r>
        <w:rPr>
          <w:rFonts w:ascii="Arial" w:hAnsi="Arial" w:cs="Arial"/>
          <w:sz w:val="24"/>
          <w:szCs w:val="24"/>
        </w:rPr>
        <w:t>«</w:t>
      </w:r>
      <w:r w:rsidRPr="00B90A0C">
        <w:rPr>
          <w:rFonts w:ascii="Arial" w:hAnsi="Arial" w:cs="Arial"/>
          <w:sz w:val="24"/>
          <w:szCs w:val="24"/>
        </w:rPr>
        <w:t>Капитальные вложения</w:t>
      </w:r>
      <w:r>
        <w:rPr>
          <w:rFonts w:ascii="Arial" w:hAnsi="Arial" w:cs="Arial"/>
          <w:sz w:val="24"/>
          <w:szCs w:val="24"/>
        </w:rPr>
        <w:t>»</w:t>
      </w:r>
      <w:r w:rsidR="009B5891">
        <w:rPr>
          <w:rFonts w:ascii="Arial" w:hAnsi="Arial" w:cs="Arial"/>
          <w:sz w:val="24"/>
          <w:szCs w:val="24"/>
        </w:rPr>
        <w:t>.</w:t>
      </w:r>
      <w:proofErr w:type="gramEnd"/>
    </w:p>
    <w:p w:rsidR="00A919D5" w:rsidRPr="0045235D" w:rsidRDefault="00A919D5" w:rsidP="00A919D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2</w:t>
      </w:r>
      <w:r w:rsidRPr="0045235D">
        <w:rPr>
          <w:rFonts w:ascii="Arial" w:hAnsi="Arial" w:cs="Arial"/>
          <w:sz w:val="24"/>
          <w:szCs w:val="24"/>
        </w:rPr>
        <w:t xml:space="preserve"> Положение о списании муниципального имущества Холмского муниципального округа Сахалинской области регулирует отношения по списанию муниципального имущества Холмского муниципального округа Сахалинской области</w:t>
      </w:r>
      <w:r w:rsidR="00B90A0C">
        <w:rPr>
          <w:rFonts w:ascii="Arial" w:hAnsi="Arial" w:cs="Arial"/>
          <w:sz w:val="24"/>
          <w:szCs w:val="24"/>
        </w:rPr>
        <w:t>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</w:t>
      </w:r>
      <w:r w:rsidR="00A919D5" w:rsidRPr="0045235D">
        <w:rPr>
          <w:rFonts w:ascii="Arial" w:hAnsi="Arial" w:cs="Arial"/>
          <w:sz w:val="24"/>
          <w:szCs w:val="24"/>
        </w:rPr>
        <w:t>.</w:t>
      </w:r>
      <w:r w:rsidR="00B90A0C">
        <w:rPr>
          <w:rFonts w:ascii="Arial" w:hAnsi="Arial" w:cs="Arial"/>
          <w:sz w:val="24"/>
          <w:szCs w:val="24"/>
        </w:rPr>
        <w:t>3</w:t>
      </w:r>
      <w:r w:rsidR="00A919D5" w:rsidRPr="0045235D">
        <w:rPr>
          <w:rFonts w:ascii="Arial" w:hAnsi="Arial" w:cs="Arial"/>
          <w:sz w:val="24"/>
          <w:szCs w:val="24"/>
        </w:rPr>
        <w:t xml:space="preserve"> Положение действует в отношении объектов движимого и недвижимого муниципального имущества Холмского муниципального округа Сахалинской области (далее - муниципальное имущество), а именно: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1) </w:t>
      </w:r>
      <w:proofErr w:type="gramStart"/>
      <w:r w:rsidRPr="0045235D">
        <w:rPr>
          <w:rFonts w:ascii="Arial" w:hAnsi="Arial" w:cs="Arial"/>
          <w:sz w:val="24"/>
          <w:szCs w:val="24"/>
        </w:rPr>
        <w:t>закрепленных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на праве хозяйственного ведения за муниципальными унитарными предприятиями (далее - предприятия);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2) </w:t>
      </w:r>
      <w:proofErr w:type="gramStart"/>
      <w:r w:rsidRPr="0045235D">
        <w:rPr>
          <w:rFonts w:ascii="Arial" w:hAnsi="Arial" w:cs="Arial"/>
          <w:sz w:val="24"/>
          <w:szCs w:val="24"/>
        </w:rPr>
        <w:t>закрепленных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на праве оперативного управления за муниципальными автономными учреждениями (далее - автономные учреждения);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3) </w:t>
      </w:r>
      <w:proofErr w:type="gramStart"/>
      <w:r w:rsidRPr="0045235D">
        <w:rPr>
          <w:rFonts w:ascii="Arial" w:hAnsi="Arial" w:cs="Arial"/>
          <w:sz w:val="24"/>
          <w:szCs w:val="24"/>
        </w:rPr>
        <w:t>закрепленных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на праве оперативного управления за муниципальными бюджетными учреждениями (далее - бюджетные учреждения);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4) </w:t>
      </w:r>
      <w:proofErr w:type="gramStart"/>
      <w:r w:rsidRPr="0045235D">
        <w:rPr>
          <w:rFonts w:ascii="Arial" w:hAnsi="Arial" w:cs="Arial"/>
          <w:sz w:val="24"/>
          <w:szCs w:val="24"/>
        </w:rPr>
        <w:t>закрепленных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на праве оперативного управления за муниципальными казенными учреждениями (далее - казенные учреждения);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5) </w:t>
      </w:r>
      <w:proofErr w:type="gramStart"/>
      <w:r w:rsidRPr="0045235D">
        <w:rPr>
          <w:rFonts w:ascii="Arial" w:hAnsi="Arial" w:cs="Arial"/>
          <w:sz w:val="24"/>
          <w:szCs w:val="24"/>
        </w:rPr>
        <w:t>учитываемых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в составе имущества казны Холмского муниципального округа Сахалинской области.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53"/>
      <w:bookmarkEnd w:id="0"/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4</w:t>
      </w:r>
      <w:r w:rsidR="00A919D5" w:rsidRPr="0045235D">
        <w:rPr>
          <w:rFonts w:ascii="Arial" w:hAnsi="Arial" w:cs="Arial"/>
          <w:sz w:val="24"/>
          <w:szCs w:val="24"/>
        </w:rPr>
        <w:t xml:space="preserve"> Списанию подлежит муниципальное имущество по следующим основаниям: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1) </w:t>
      </w:r>
      <w:proofErr w:type="gramStart"/>
      <w:r w:rsidRPr="0045235D">
        <w:rPr>
          <w:rFonts w:ascii="Arial" w:hAnsi="Arial" w:cs="Arial"/>
          <w:sz w:val="24"/>
          <w:szCs w:val="24"/>
        </w:rPr>
        <w:t>пришедшее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в негодность вследствие морального и (или) физического </w:t>
      </w:r>
      <w:r w:rsidRPr="0045235D">
        <w:rPr>
          <w:rFonts w:ascii="Arial" w:hAnsi="Arial" w:cs="Arial"/>
          <w:sz w:val="24"/>
          <w:szCs w:val="24"/>
        </w:rPr>
        <w:lastRenderedPageBreak/>
        <w:t>износа;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2) </w:t>
      </w:r>
      <w:r w:rsidR="009113DB">
        <w:rPr>
          <w:rFonts w:ascii="Arial" w:hAnsi="Arial" w:cs="Arial"/>
          <w:sz w:val="24"/>
          <w:szCs w:val="24"/>
        </w:rPr>
        <w:t>утраты или уничтожения в результате хищения, порчи, недостачи, чрезвычайных ситуаций или по причинам, не связанным с противоправными действиями или чрезвычайными ситуациями</w:t>
      </w:r>
      <w:r w:rsidRPr="0045235D">
        <w:rPr>
          <w:rFonts w:ascii="Arial" w:hAnsi="Arial" w:cs="Arial"/>
          <w:sz w:val="24"/>
          <w:szCs w:val="24"/>
        </w:rPr>
        <w:t>.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При этом муниципальное имущество подлежит списанию лишь в тех случаях, когда восстановить его невозможно или экономически нецелесообразно, а также когда оно не может быть реализовано.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5</w:t>
      </w:r>
      <w:r w:rsidR="00A919D5" w:rsidRPr="0045235D">
        <w:rPr>
          <w:rFonts w:ascii="Arial" w:hAnsi="Arial" w:cs="Arial"/>
          <w:sz w:val="24"/>
          <w:szCs w:val="24"/>
        </w:rPr>
        <w:t xml:space="preserve"> Истечение нормативного срока полезного использования муниципального имущества или начисление по нему 100% износа не является основанием для его списания, если по своему техническому состоянию или после проведения ремонта оно может быть использовано для дальнейшей эксплуатации по своему прямому назначению.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6</w:t>
      </w:r>
      <w:r w:rsidR="00A919D5" w:rsidRPr="0045235D">
        <w:rPr>
          <w:rFonts w:ascii="Arial" w:hAnsi="Arial" w:cs="Arial"/>
          <w:sz w:val="24"/>
          <w:szCs w:val="24"/>
        </w:rPr>
        <w:t xml:space="preserve"> Списание муниципального имущества осуществляется на основании </w:t>
      </w:r>
      <w:r w:rsidR="00442073">
        <w:rPr>
          <w:rFonts w:ascii="Arial" w:hAnsi="Arial" w:cs="Arial"/>
          <w:sz w:val="24"/>
          <w:szCs w:val="24"/>
        </w:rPr>
        <w:t>решения Собрания</w:t>
      </w:r>
      <w:r w:rsidR="00A919D5" w:rsidRPr="0045235D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 в соответствии с настоящим Положением, а именно: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59"/>
      <w:bookmarkEnd w:id="1"/>
      <w:r w:rsidRPr="0045235D">
        <w:rPr>
          <w:rFonts w:ascii="Arial" w:hAnsi="Arial" w:cs="Arial"/>
          <w:sz w:val="24"/>
          <w:szCs w:val="24"/>
        </w:rPr>
        <w:t>1) объектов недвижимого имущества;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2) муниципального имущества, закрепленного за предприятиями, автономными учреждениями, бюджетными учреждениями, казенными учреждениями (далее - организации), переданными организациям, балансовой стоимостью более двухсот тысяч рублей;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61"/>
      <w:bookmarkEnd w:id="2"/>
      <w:r w:rsidRPr="0045235D">
        <w:rPr>
          <w:rFonts w:ascii="Arial" w:hAnsi="Arial" w:cs="Arial"/>
          <w:sz w:val="24"/>
          <w:szCs w:val="24"/>
        </w:rPr>
        <w:t>3) муниципального имущества, не закрепленного за организациями, балансовой стоимостью более двухсот тысяч рублей.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62"/>
      <w:bookmarkEnd w:id="3"/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7</w:t>
      </w:r>
      <w:proofErr w:type="gramStart"/>
      <w:r w:rsidR="00A919D5" w:rsidRPr="0045235D">
        <w:rPr>
          <w:rFonts w:ascii="Arial" w:hAnsi="Arial" w:cs="Arial"/>
          <w:sz w:val="24"/>
          <w:szCs w:val="24"/>
        </w:rPr>
        <w:t xml:space="preserve"> Н</w:t>
      </w:r>
      <w:proofErr w:type="gramEnd"/>
      <w:r w:rsidR="00A919D5" w:rsidRPr="0045235D">
        <w:rPr>
          <w:rFonts w:ascii="Arial" w:hAnsi="Arial" w:cs="Arial"/>
          <w:sz w:val="24"/>
          <w:szCs w:val="24"/>
        </w:rPr>
        <w:t>а основании распоряжения Департамента по управлению муниципальным имуществом и землепользованию администрации Холмского муниципального округа Сахалинской области (далее - ДУМИЗ) осуществляется списание муниципального движимого имущества, закрепленного за организациями, балансовая стоимость которого от 100000 рублей до 200000 рублей, а также муниципального движимого имущества, не закрепленного за организациями, балансовой стоимостью до 200000 рублей.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8</w:t>
      </w:r>
      <w:r w:rsidR="00A919D5" w:rsidRPr="0045235D">
        <w:rPr>
          <w:rFonts w:ascii="Arial" w:hAnsi="Arial" w:cs="Arial"/>
          <w:sz w:val="24"/>
          <w:szCs w:val="24"/>
        </w:rPr>
        <w:t xml:space="preserve"> Списание муниципального движимого имущества, числящегося на балансе организаций, балансовой стоимостью до 40000 рублей, кроме транспортных средств, самоходных машин и других видов техники, осуществляется такими организациями самостоятельно.</w:t>
      </w:r>
    </w:p>
    <w:p w:rsidR="00A919D5" w:rsidRPr="0045235D" w:rsidRDefault="00A919D5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Списание муниципального движимого имущества, числящегося на балансе организаций, балансовой стоимостью от 40000 рублей до 100000 рублей, кроме транспортных средств, самоходных машин и других видов техники, осуществляется такими организациями самостоятельно с письменного согласования с </w:t>
      </w:r>
      <w:r w:rsidR="00E77A7C" w:rsidRPr="0045235D">
        <w:rPr>
          <w:rFonts w:ascii="Arial" w:hAnsi="Arial" w:cs="Arial"/>
          <w:sz w:val="24"/>
          <w:szCs w:val="24"/>
        </w:rPr>
        <w:t>ДУМИЗ</w:t>
      </w:r>
      <w:r w:rsidRPr="0045235D">
        <w:rPr>
          <w:rFonts w:ascii="Arial" w:hAnsi="Arial" w:cs="Arial"/>
          <w:sz w:val="24"/>
          <w:szCs w:val="24"/>
        </w:rPr>
        <w:t>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9</w:t>
      </w:r>
      <w:r w:rsidR="00A919D5" w:rsidRPr="0045235D">
        <w:rPr>
          <w:rFonts w:ascii="Arial" w:hAnsi="Arial" w:cs="Arial"/>
          <w:sz w:val="24"/>
          <w:szCs w:val="24"/>
        </w:rPr>
        <w:t xml:space="preserve"> Списание недвижимого имущества и особо ценного движимого имущества балансовой стоимостью более 200000 рублей, закрепленного за бюджетным учреждением или приобретенного бюджетным учреждением за счет средств, выделенных ему собственником на приобретение этого имущества, осуществляется на основании </w:t>
      </w:r>
      <w:r w:rsidR="00442073">
        <w:rPr>
          <w:rFonts w:ascii="Arial" w:hAnsi="Arial" w:cs="Arial"/>
          <w:sz w:val="24"/>
          <w:szCs w:val="24"/>
        </w:rPr>
        <w:t>решения Собрания</w:t>
      </w:r>
      <w:r w:rsidR="00A919D5" w:rsidRPr="0045235D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 по согласованию списания указанного имущества с </w:t>
      </w:r>
      <w:r w:rsidR="00E77A7C" w:rsidRPr="0045235D">
        <w:rPr>
          <w:rFonts w:ascii="Arial" w:hAnsi="Arial" w:cs="Arial"/>
          <w:sz w:val="24"/>
          <w:szCs w:val="24"/>
        </w:rPr>
        <w:lastRenderedPageBreak/>
        <w:t>ДУМИЗ</w:t>
      </w:r>
      <w:r w:rsidR="00A919D5" w:rsidRPr="0045235D">
        <w:rPr>
          <w:rFonts w:ascii="Arial" w:hAnsi="Arial" w:cs="Arial"/>
          <w:sz w:val="24"/>
          <w:szCs w:val="24"/>
        </w:rPr>
        <w:t>.</w:t>
      </w:r>
    </w:p>
    <w:p w:rsidR="00A919D5" w:rsidRPr="0045235D" w:rsidRDefault="00E92F7C" w:rsidP="00A919D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45235D">
        <w:rPr>
          <w:rFonts w:ascii="Arial" w:hAnsi="Arial" w:cs="Arial"/>
          <w:sz w:val="24"/>
          <w:szCs w:val="24"/>
        </w:rPr>
        <w:t>1.</w:t>
      </w:r>
      <w:r w:rsidR="00B90A0C">
        <w:rPr>
          <w:rFonts w:ascii="Arial" w:hAnsi="Arial" w:cs="Arial"/>
          <w:sz w:val="24"/>
          <w:szCs w:val="24"/>
        </w:rPr>
        <w:t>10</w:t>
      </w:r>
      <w:r w:rsidR="00A919D5" w:rsidRPr="0045235D">
        <w:rPr>
          <w:rFonts w:ascii="Arial" w:hAnsi="Arial" w:cs="Arial"/>
          <w:sz w:val="24"/>
          <w:szCs w:val="24"/>
        </w:rPr>
        <w:t xml:space="preserve"> Списание недвижимого имущества и особо ценного движимого имущества балансовой стоимостью более 200000 рублей, закрепленного за автономным учреждением или приобретенным автономным учреждением за счет средств, выделенных учредителем на приобретение этого имущества, осуществляется на основании </w:t>
      </w:r>
      <w:r w:rsidR="00442073">
        <w:rPr>
          <w:rFonts w:ascii="Arial" w:hAnsi="Arial" w:cs="Arial"/>
          <w:sz w:val="24"/>
          <w:szCs w:val="24"/>
        </w:rPr>
        <w:t>решения Собрания</w:t>
      </w:r>
      <w:r w:rsidR="00A919D5" w:rsidRPr="0045235D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 по согласованию списания указанного имущества с учредителем, </w:t>
      </w:r>
      <w:r w:rsidR="00E77A7C" w:rsidRPr="0045235D">
        <w:rPr>
          <w:rFonts w:ascii="Arial" w:hAnsi="Arial" w:cs="Arial"/>
          <w:sz w:val="24"/>
          <w:szCs w:val="24"/>
        </w:rPr>
        <w:t>ДУМИЗ</w:t>
      </w:r>
      <w:r w:rsidR="00A919D5" w:rsidRPr="0045235D">
        <w:rPr>
          <w:rFonts w:ascii="Arial" w:hAnsi="Arial" w:cs="Arial"/>
          <w:sz w:val="24"/>
          <w:szCs w:val="24"/>
        </w:rPr>
        <w:t xml:space="preserve"> и наблюдательным советом автономного учреждения.</w:t>
      </w:r>
      <w:proofErr w:type="gramEnd"/>
    </w:p>
    <w:p w:rsidR="008D175A" w:rsidRPr="0045235D" w:rsidRDefault="008D175A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Pr="0045235D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E77A7C" w:rsidRPr="0045235D" w:rsidRDefault="00E77A7C" w:rsidP="00E77A7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 Комиссия по списанию муниципального имущества</w:t>
      </w:r>
    </w:p>
    <w:p w:rsidR="00E77A7C" w:rsidRPr="0045235D" w:rsidRDefault="00E77A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2.1</w:t>
      </w:r>
      <w:proofErr w:type="gramStart"/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>В</w:t>
      </w:r>
      <w:proofErr w:type="gramEnd"/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 xml:space="preserve"> целях определения непригодности муниципального имущества, невозможности или нецелесообразности проведения восстановительного ремонта, а также оформления необходимой для списания муниципального имущества документации</w:t>
      </w:r>
      <w:r w:rsidR="00B44F98">
        <w:rPr>
          <w:rFonts w:ascii="Arial" w:eastAsiaTheme="minorHAnsi" w:hAnsi="Arial" w:cs="Arial"/>
          <w:sz w:val="24"/>
          <w:szCs w:val="24"/>
          <w:lang w:eastAsia="en-US"/>
        </w:rPr>
        <w:t xml:space="preserve"> в случаях указанных в пунктах </w:t>
      </w:r>
      <w:r w:rsidR="00DC7E93">
        <w:rPr>
          <w:rFonts w:ascii="Arial" w:eastAsiaTheme="minorHAnsi" w:hAnsi="Arial" w:cs="Arial"/>
          <w:sz w:val="24"/>
          <w:szCs w:val="24"/>
          <w:lang w:eastAsia="en-US"/>
        </w:rPr>
        <w:t>1.6, 1.7, 1.9, 1.10, 1.11</w:t>
      </w:r>
      <w:r w:rsidR="00B44F98">
        <w:rPr>
          <w:rFonts w:ascii="Arial" w:eastAsiaTheme="minorHAnsi" w:hAnsi="Arial" w:cs="Arial"/>
          <w:sz w:val="24"/>
          <w:szCs w:val="24"/>
          <w:lang w:eastAsia="en-US"/>
        </w:rPr>
        <w:t>,  статьи 1 настоящего Положения</w:t>
      </w:r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 xml:space="preserve"> создается постоянно действующая комиссия по списанию муниципального имущества (далее - Комиссия), персональный состав которой, в том числе председатель Комиссии, утверждается приказом (распоряжением) руководителя предприятия, учреждения.</w:t>
      </w:r>
    </w:p>
    <w:p w:rsidR="00B90A0C" w:rsidRDefault="00E77A7C" w:rsidP="00B90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FE5D65">
        <w:rPr>
          <w:rFonts w:ascii="Arial" w:eastAsiaTheme="minorHAnsi" w:hAnsi="Arial" w:cs="Arial"/>
          <w:sz w:val="24"/>
          <w:szCs w:val="24"/>
          <w:lang w:eastAsia="en-US"/>
        </w:rPr>
        <w:t>2</w:t>
      </w:r>
      <w:proofErr w:type="gramStart"/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>В</w:t>
      </w:r>
      <w:proofErr w:type="gramEnd"/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 xml:space="preserve"> состав Комиссии входят работники предприятия либо учреждения, главный бухгалтер или его заместитель, а также лица, на которых возложена материальная ответственность за сохранность муниципального имущества. Количество членов Комиссии не должно быть менее чем </w:t>
      </w:r>
      <w:r w:rsidR="00B90A0C">
        <w:rPr>
          <w:rFonts w:ascii="Arial" w:eastAsiaTheme="minorHAnsi" w:hAnsi="Arial" w:cs="Arial"/>
          <w:sz w:val="24"/>
          <w:szCs w:val="24"/>
          <w:lang w:eastAsia="en-US"/>
        </w:rPr>
        <w:t>6 человек</w:t>
      </w:r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>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1D6D2A" w:rsidRPr="00B90A0C" w:rsidRDefault="001D6D2A" w:rsidP="00B90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В состав Комиссии входит секретарь, который отвечает за полноту и проверку представленных на рассмотрение Комиссии документов.</w:t>
      </w:r>
    </w:p>
    <w:p w:rsidR="00B90A0C" w:rsidRPr="00B90A0C" w:rsidRDefault="00B90A0C" w:rsidP="00B90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90A0C">
        <w:rPr>
          <w:rFonts w:ascii="Arial" w:eastAsiaTheme="minorHAnsi" w:hAnsi="Arial" w:cs="Arial"/>
          <w:sz w:val="24"/>
          <w:szCs w:val="24"/>
          <w:lang w:eastAsia="en-US"/>
        </w:rPr>
        <w:t>В муниципальных учреждениях, обслуживаемых централизованными бухгалтериями, дополнительно в состав Комиссии включаются сотрудники указанных бухгалтерий, осуществляющие бухгалтерский учет муниципального имущества, закрепленного за данными учреждениями.</w:t>
      </w:r>
    </w:p>
    <w:p w:rsidR="00B90A0C" w:rsidRDefault="00B90A0C" w:rsidP="00B90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90A0C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отсутствия у муниципального учреждения должности главного бухгалтера в состав Комиссии включается должностное лицо, на которое возложено ведение бюджетного (бухгалтерского) учета и формирование бюджетной (бухгалтерской) отчетности. </w:t>
      </w:r>
    </w:p>
    <w:p w:rsidR="00E77A7C" w:rsidRPr="0045235D" w:rsidRDefault="00B90A0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В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состав Комиссии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также включаются заместитель директора ДУМИЗ, 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>председатель постоянной комиссии по жилищно-коммунальному хозяйству и имуществу Собрания Холмского муниципаль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ного округа Сахалинской области, 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>председатель постоянной комиссии по экономике и бюджету Собрания Холмского муниципального округа Сахалинской области.</w:t>
      </w:r>
    </w:p>
    <w:p w:rsidR="00E77A7C" w:rsidRDefault="00E77A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В Комиссию могут быть приглашены специалисты администрации Холмского муниципального округа Сахалинской области для участия в работе Комиссии.</w:t>
      </w:r>
    </w:p>
    <w:p w:rsidR="00B90A0C" w:rsidRDefault="00B90A0C" w:rsidP="00B90A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>2.3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В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случае отсутствия у предприятия, учреждения работников, обладающих специальными знаниями, для участия в заседаниях Комиссии по решению председателя Комиссии могут приглашаться эксперты. Эксперты включаются в состав Комиссии на добровольной основе.</w:t>
      </w:r>
    </w:p>
    <w:p w:rsidR="00B90A0C" w:rsidRDefault="00B90A0C" w:rsidP="00B90A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Экспертом не может быть работник предприятия, учреждения, на которого возложены обязанности, связанные с непосредственной материальной </w:t>
      </w: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ответственностью за материальные ценности, исследуемые в целях принятия решения о списании муниципального имущества.</w:t>
      </w:r>
    </w:p>
    <w:p w:rsidR="00B90A0C" w:rsidRPr="0045235D" w:rsidRDefault="00B90A0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2.4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Руководитель организации не может быть председателем или членом комиссии, как лицо, утверждающее акт списания муниципального имущества.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5 Комиссия </w:t>
      </w:r>
      <w:r w:rsidR="00B90A0C" w:rsidRPr="00B90A0C">
        <w:rPr>
          <w:rFonts w:ascii="Arial" w:eastAsiaTheme="minorHAnsi" w:hAnsi="Arial" w:cs="Arial"/>
          <w:sz w:val="24"/>
          <w:szCs w:val="24"/>
          <w:lang w:eastAsia="en-US"/>
        </w:rPr>
        <w:t>проводит заседания по мере необходимости</w:t>
      </w:r>
      <w:r w:rsidR="00B90A0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2.6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Срок рассмотрения Комиссией представленных ей документов не должен превышать 14 дней.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2.7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Комиссия правомочна рассматривать документы, указанные в частях 1 - 5 статьи 3 настоящего Положения, при наличии кворума, который составляет не менее двух третей членов состава Комиссии.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2.8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Решение о списании муниципального имущества принимается большинством голосов членов Комиссии, присутствующих на заседании, путем подписания протокола заседания Комиссии.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>При равенстве голосов членов Комиссии, право решающего голоса принадлежит председателю Комиссии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2.9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Член Комиссии, не согласный с принятием решения Комиссии, вправе в письменной форме изложить мотивированное мнение, которое прилагается к документам, указанным в частях 1 - 5 статьи 3 настоящего Положения.</w:t>
      </w:r>
    </w:p>
    <w:p w:rsidR="00E77A7C" w:rsidRPr="0045235D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2.10</w:t>
      </w:r>
      <w:proofErr w:type="gramStart"/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В</w:t>
      </w:r>
      <w:proofErr w:type="gramEnd"/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компетенцию </w:t>
      </w:r>
      <w:r w:rsidR="0066688A">
        <w:rPr>
          <w:rFonts w:ascii="Arial" w:eastAsiaTheme="minorHAnsi" w:hAnsi="Arial" w:cs="Arial"/>
          <w:sz w:val="24"/>
          <w:szCs w:val="24"/>
          <w:lang w:eastAsia="en-US"/>
        </w:rPr>
        <w:t xml:space="preserve">членов 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>Комиссии входит:</w:t>
      </w:r>
    </w:p>
    <w:p w:rsidR="00E77A7C" w:rsidRPr="0045235D" w:rsidRDefault="00E77A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1) осмотр муниципального имущества, подлежащего списанию, с учетом данных, содержащихся в учетно-технической и иной документации;</w:t>
      </w:r>
    </w:p>
    <w:p w:rsidR="00E77A7C" w:rsidRPr="0045235D" w:rsidRDefault="00E77A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2) принятие решения по вопросу о целесообразности (пригодности) дальнейшего использования муниципального имущества, о возможности и эффективности его восстановления, возможности использования отдельных узлов, деталей, конструкций и материалов от муниципального имущества;</w:t>
      </w:r>
    </w:p>
    <w:p w:rsidR="00E77A7C" w:rsidRPr="0045235D" w:rsidRDefault="00E77A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3) установление причины списания муниципального имущества, в числе которых 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>утрат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 xml:space="preserve"> или уничтожени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 xml:space="preserve"> в результате хищения, порчи, недостачи, чрезвычайн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>ой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 xml:space="preserve"> ситуаци</w:t>
      </w:r>
      <w:r w:rsidR="00641E38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641E38" w:rsidRPr="00641E38">
        <w:rPr>
          <w:rFonts w:ascii="Arial" w:eastAsiaTheme="minorHAnsi" w:hAnsi="Arial" w:cs="Arial"/>
          <w:sz w:val="24"/>
          <w:szCs w:val="24"/>
          <w:lang w:eastAsia="en-US"/>
        </w:rPr>
        <w:t xml:space="preserve"> или по причинам, не связанным с противоправными действиями или чрезвычайными ситуациями</w:t>
      </w:r>
      <w:r w:rsidRPr="0045235D">
        <w:rPr>
          <w:rFonts w:ascii="Arial" w:eastAsiaTheme="minorHAnsi" w:hAnsi="Arial" w:cs="Arial"/>
          <w:sz w:val="24"/>
          <w:szCs w:val="24"/>
          <w:lang w:eastAsia="en-US"/>
        </w:rPr>
        <w:t>, которые привели к необходимости списания муниципального имущества в соответствии с частью 3 статьи 1 настоящего Положения.</w:t>
      </w:r>
    </w:p>
    <w:p w:rsidR="00900F5F" w:rsidRPr="001914BC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914BC"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B44F98" w:rsidRPr="001914B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E77A7C" w:rsidRPr="001914BC">
        <w:rPr>
          <w:rFonts w:ascii="Arial" w:eastAsiaTheme="minorHAnsi" w:hAnsi="Arial" w:cs="Arial"/>
          <w:sz w:val="24"/>
          <w:szCs w:val="24"/>
          <w:lang w:eastAsia="en-US"/>
        </w:rPr>
        <w:t xml:space="preserve"> Проекты </w:t>
      </w:r>
      <w:r w:rsidR="001D6D2A" w:rsidRPr="001914BC">
        <w:rPr>
          <w:rFonts w:ascii="Arial" w:eastAsiaTheme="minorHAnsi" w:hAnsi="Arial" w:cs="Arial"/>
          <w:sz w:val="24"/>
          <w:szCs w:val="24"/>
          <w:lang w:eastAsia="en-US"/>
        </w:rPr>
        <w:t>решений Собрания</w:t>
      </w:r>
      <w:r w:rsidR="00E77A7C" w:rsidRPr="001914BC">
        <w:rPr>
          <w:rFonts w:ascii="Arial" w:eastAsiaTheme="minorHAnsi" w:hAnsi="Arial" w:cs="Arial"/>
          <w:sz w:val="24"/>
          <w:szCs w:val="24"/>
          <w:lang w:eastAsia="en-US"/>
        </w:rPr>
        <w:t xml:space="preserve"> Холмского муниципального округа Сахалинской области о списании готовятся </w:t>
      </w:r>
      <w:r w:rsidR="001D6D2A" w:rsidRPr="001914BC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 w:rsidR="00E77A7C" w:rsidRPr="001914B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E77A7C" w:rsidRDefault="00E92F7C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5235D"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B44F98">
        <w:rPr>
          <w:rFonts w:ascii="Arial" w:eastAsiaTheme="minorHAnsi" w:hAnsi="Arial" w:cs="Arial"/>
          <w:sz w:val="24"/>
          <w:szCs w:val="24"/>
          <w:lang w:eastAsia="en-US"/>
        </w:rPr>
        <w:t>2</w:t>
      </w:r>
      <w:proofErr w:type="gramStart"/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Н</w:t>
      </w:r>
      <w:proofErr w:type="gramEnd"/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а основании </w:t>
      </w:r>
      <w:r w:rsidR="001D6D2A">
        <w:rPr>
          <w:rFonts w:ascii="Arial" w:eastAsiaTheme="minorHAnsi" w:hAnsi="Arial" w:cs="Arial"/>
          <w:sz w:val="24"/>
          <w:szCs w:val="24"/>
          <w:lang w:eastAsia="en-US"/>
        </w:rPr>
        <w:t>решения Собрания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Холмского муниципального округа Сахалинской области правообладатель составляет Акт о списании в 2 (двух) экземплярах, Акт о списании транспортного средства, самоходных машин и других видов техники составляется в 3 (трех) экземплярах, удостоверяется печатью и предоставляется в </w:t>
      </w:r>
      <w:r w:rsidR="00B44F98">
        <w:rPr>
          <w:rFonts w:ascii="Arial" w:eastAsiaTheme="minorHAnsi" w:hAnsi="Arial" w:cs="Arial"/>
          <w:sz w:val="24"/>
          <w:szCs w:val="24"/>
          <w:lang w:eastAsia="en-US"/>
        </w:rPr>
        <w:t>пятидневный</w:t>
      </w:r>
      <w:r w:rsidR="00E77A7C" w:rsidRPr="0045235D">
        <w:rPr>
          <w:rFonts w:ascii="Arial" w:eastAsiaTheme="minorHAnsi" w:hAnsi="Arial" w:cs="Arial"/>
          <w:sz w:val="24"/>
          <w:szCs w:val="24"/>
          <w:lang w:eastAsia="en-US"/>
        </w:rPr>
        <w:t xml:space="preserve"> срок в ДУМИЗ.</w:t>
      </w:r>
    </w:p>
    <w:p w:rsidR="00900F5F" w:rsidRPr="0045235D" w:rsidRDefault="00900F5F" w:rsidP="00E7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2.13 </w:t>
      </w:r>
      <w:r w:rsidR="004B3995">
        <w:rPr>
          <w:rFonts w:ascii="Arial" w:eastAsiaTheme="minorHAnsi" w:hAnsi="Arial" w:cs="Arial"/>
          <w:sz w:val="24"/>
          <w:szCs w:val="24"/>
          <w:lang w:eastAsia="en-US"/>
        </w:rPr>
        <w:t>ДУМИЗ в 30-дневный срок с момента поступления обращения (ходатайства) рассматривает представленные документы, при необходимости осуществляет проверку муниципального имущества, подготавливает проект решения Собрания Холмского муниципального округа Сахалинской области, распоряжения ДУМИЗ или подготавливает мотивированный отказ предприятию, учреждению.</w:t>
      </w:r>
    </w:p>
    <w:p w:rsidR="00840BA7" w:rsidRPr="0045235D" w:rsidRDefault="00840BA7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E77A7C" w:rsidRPr="0045235D" w:rsidRDefault="00E77A7C" w:rsidP="00E77A7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5235D">
        <w:rPr>
          <w:rFonts w:ascii="Arial" w:hAnsi="Arial" w:cs="Arial"/>
          <w:b w:val="0"/>
          <w:sz w:val="24"/>
          <w:szCs w:val="24"/>
        </w:rPr>
        <w:t>3. Порядок списания муниципального имущества</w:t>
      </w:r>
    </w:p>
    <w:p w:rsidR="00E77A7C" w:rsidRPr="0045235D" w:rsidRDefault="00E77A7C" w:rsidP="00E77A7C">
      <w:pPr>
        <w:pStyle w:val="ConsPlusNormal"/>
        <w:jc w:val="center"/>
      </w:pPr>
    </w:p>
    <w:p w:rsidR="00E77A7C" w:rsidRPr="0045235D" w:rsidRDefault="00E92F7C" w:rsidP="00E77A7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97"/>
      <w:bookmarkEnd w:id="4"/>
      <w:r w:rsidRPr="0045235D">
        <w:rPr>
          <w:rFonts w:ascii="Arial" w:hAnsi="Arial" w:cs="Arial"/>
          <w:sz w:val="24"/>
          <w:szCs w:val="24"/>
        </w:rPr>
        <w:t>3.1</w:t>
      </w:r>
      <w:proofErr w:type="gramStart"/>
      <w:r w:rsidR="00E77A7C" w:rsidRPr="0045235D">
        <w:rPr>
          <w:rFonts w:ascii="Arial" w:hAnsi="Arial" w:cs="Arial"/>
          <w:sz w:val="24"/>
          <w:szCs w:val="24"/>
        </w:rPr>
        <w:t xml:space="preserve"> Д</w:t>
      </w:r>
      <w:proofErr w:type="gramEnd"/>
      <w:r w:rsidR="00E77A7C" w:rsidRPr="0045235D">
        <w:rPr>
          <w:rFonts w:ascii="Arial" w:hAnsi="Arial" w:cs="Arial"/>
          <w:sz w:val="24"/>
          <w:szCs w:val="24"/>
        </w:rPr>
        <w:t xml:space="preserve">ля списания объектов муниципального имущества балансовой стоимостью свыше 40000 рублей организация предоставляет в </w:t>
      </w:r>
      <w:r w:rsidR="001D6D2A">
        <w:rPr>
          <w:rFonts w:ascii="Arial" w:hAnsi="Arial" w:cs="Arial"/>
          <w:sz w:val="24"/>
          <w:szCs w:val="24"/>
        </w:rPr>
        <w:t xml:space="preserve">ДУМИЗ </w:t>
      </w:r>
      <w:r w:rsidR="00E77A7C" w:rsidRPr="0045235D">
        <w:rPr>
          <w:rFonts w:ascii="Arial" w:hAnsi="Arial" w:cs="Arial"/>
          <w:sz w:val="24"/>
          <w:szCs w:val="24"/>
        </w:rPr>
        <w:t>следующие документы: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1) письменное обращение (ходатайство);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lastRenderedPageBreak/>
        <w:t>2) копию распорядительного акта о создании Комиссии;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копию инвентарной карточки списываемого объекта;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4) фотоматериалы.</w:t>
      </w:r>
    </w:p>
    <w:p w:rsidR="00E77A7C" w:rsidRPr="0045235D" w:rsidRDefault="00E92F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3.2</w:t>
      </w:r>
      <w:proofErr w:type="gramStart"/>
      <w:r w:rsidR="00E77A7C" w:rsidRPr="0045235D">
        <w:rPr>
          <w:rFonts w:ascii="Arial" w:hAnsi="Arial" w:cs="Arial"/>
          <w:sz w:val="24"/>
          <w:szCs w:val="24"/>
        </w:rPr>
        <w:t xml:space="preserve"> П</w:t>
      </w:r>
      <w:proofErr w:type="gramEnd"/>
      <w:r w:rsidR="00E77A7C" w:rsidRPr="0045235D">
        <w:rPr>
          <w:rFonts w:ascii="Arial" w:hAnsi="Arial" w:cs="Arial"/>
          <w:sz w:val="24"/>
          <w:szCs w:val="24"/>
        </w:rPr>
        <w:t xml:space="preserve">ри списании транспортных средств, самоходных машин и других видов техники, пришедших в негодность, помимо перечня документов, перечисленных в </w:t>
      </w:r>
      <w:hyperlink w:anchor="P97">
        <w:r w:rsidR="00F93196">
          <w:rPr>
            <w:rFonts w:ascii="Arial" w:hAnsi="Arial" w:cs="Arial"/>
            <w:sz w:val="24"/>
            <w:szCs w:val="24"/>
          </w:rPr>
          <w:t>пункте</w:t>
        </w:r>
        <w:r w:rsidR="00E77A7C" w:rsidRPr="0045235D">
          <w:rPr>
            <w:rFonts w:ascii="Arial" w:hAnsi="Arial" w:cs="Arial"/>
            <w:sz w:val="24"/>
            <w:szCs w:val="24"/>
          </w:rPr>
          <w:t xml:space="preserve"> </w:t>
        </w:r>
        <w:r w:rsidR="0045235D" w:rsidRPr="0045235D">
          <w:rPr>
            <w:rFonts w:ascii="Arial" w:hAnsi="Arial" w:cs="Arial"/>
            <w:sz w:val="24"/>
            <w:szCs w:val="24"/>
          </w:rPr>
          <w:t>3.</w:t>
        </w:r>
        <w:r w:rsidR="00E77A7C" w:rsidRPr="0045235D">
          <w:rPr>
            <w:rFonts w:ascii="Arial" w:hAnsi="Arial" w:cs="Arial"/>
            <w:sz w:val="24"/>
            <w:szCs w:val="24"/>
          </w:rPr>
          <w:t>1 статьи 3</w:t>
        </w:r>
      </w:hyperlink>
      <w:r w:rsidR="00E77A7C" w:rsidRPr="0045235D">
        <w:rPr>
          <w:rFonts w:ascii="Arial" w:hAnsi="Arial" w:cs="Arial"/>
          <w:sz w:val="24"/>
          <w:szCs w:val="24"/>
        </w:rPr>
        <w:t xml:space="preserve"> настоящего Положения, организацией дополнительно представляются: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1) копия паспорта технического средства;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2) копия свидетельства о регистрации технического средства;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информация о прохождении последнего техосмотра;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4) заключение о техническом состоянии, выданное организацией, подтверждающее непригодность объекта к восстановлению и дальнейшему использованию;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5) указывается пробег автомобиля и техническая характеристика агрегатов, узлов и основных деталей автомобиля, а также возможность дальнейшего использования основных деталей и узлов, которые могут быть получены от разборки.</w:t>
      </w:r>
    </w:p>
    <w:p w:rsidR="00E77A7C" w:rsidRPr="0045235D" w:rsidRDefault="00E92F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3.3</w:t>
      </w:r>
      <w:proofErr w:type="gramStart"/>
      <w:r w:rsidR="00E77A7C" w:rsidRPr="0045235D">
        <w:rPr>
          <w:rFonts w:ascii="Arial" w:hAnsi="Arial" w:cs="Arial"/>
          <w:sz w:val="24"/>
          <w:szCs w:val="24"/>
        </w:rPr>
        <w:t xml:space="preserve"> П</w:t>
      </w:r>
      <w:proofErr w:type="gramEnd"/>
      <w:r w:rsidR="00E77A7C" w:rsidRPr="0045235D">
        <w:rPr>
          <w:rFonts w:ascii="Arial" w:hAnsi="Arial" w:cs="Arial"/>
          <w:sz w:val="24"/>
          <w:szCs w:val="24"/>
        </w:rPr>
        <w:t xml:space="preserve">ри списании недвижимого имущества (здания, сооружения, нежилого или жилого помещения), объекта незавершенного строительства помимо документов, перечисленных в </w:t>
      </w:r>
      <w:hyperlink w:anchor="P97">
        <w:r w:rsidR="00F93196">
          <w:rPr>
            <w:rFonts w:ascii="Arial" w:hAnsi="Arial" w:cs="Arial"/>
            <w:sz w:val="24"/>
            <w:szCs w:val="24"/>
          </w:rPr>
          <w:t>пункте</w:t>
        </w:r>
        <w:r w:rsidR="00E77A7C" w:rsidRPr="0045235D">
          <w:rPr>
            <w:rFonts w:ascii="Arial" w:hAnsi="Arial" w:cs="Arial"/>
            <w:sz w:val="24"/>
            <w:szCs w:val="24"/>
          </w:rPr>
          <w:t xml:space="preserve"> </w:t>
        </w:r>
        <w:r w:rsidR="0045235D" w:rsidRPr="0045235D">
          <w:rPr>
            <w:rFonts w:ascii="Arial" w:hAnsi="Arial" w:cs="Arial"/>
            <w:sz w:val="24"/>
            <w:szCs w:val="24"/>
          </w:rPr>
          <w:t>3.</w:t>
        </w:r>
        <w:r w:rsidR="00E77A7C" w:rsidRPr="0045235D">
          <w:rPr>
            <w:rFonts w:ascii="Arial" w:hAnsi="Arial" w:cs="Arial"/>
            <w:sz w:val="24"/>
            <w:szCs w:val="24"/>
          </w:rPr>
          <w:t>1 статьи 3</w:t>
        </w:r>
      </w:hyperlink>
      <w:r w:rsidR="00E77A7C" w:rsidRPr="0045235D">
        <w:rPr>
          <w:rFonts w:ascii="Arial" w:hAnsi="Arial" w:cs="Arial"/>
          <w:sz w:val="24"/>
          <w:szCs w:val="24"/>
        </w:rPr>
        <w:t xml:space="preserve"> настоящего Положения, организацией дополнительно представляются: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1) копия технического паспорта либо справка правообладателя о его отсутствии;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2) копия </w:t>
      </w:r>
      <w:proofErr w:type="gramStart"/>
      <w:r w:rsidRPr="0045235D">
        <w:rPr>
          <w:rFonts w:ascii="Arial" w:hAnsi="Arial" w:cs="Arial"/>
          <w:sz w:val="24"/>
          <w:szCs w:val="24"/>
        </w:rPr>
        <w:t xml:space="preserve">заключения </w:t>
      </w:r>
      <w:r w:rsidR="00E92F7C" w:rsidRPr="0045235D">
        <w:rPr>
          <w:rFonts w:ascii="Arial" w:hAnsi="Arial" w:cs="Arial"/>
          <w:sz w:val="24"/>
          <w:szCs w:val="24"/>
        </w:rPr>
        <w:t>специализированной организации проводящей обследования технического состояния строительных конструкций</w:t>
      </w:r>
      <w:proofErr w:type="gramEnd"/>
      <w:r w:rsidRPr="0045235D">
        <w:rPr>
          <w:rFonts w:ascii="Arial" w:hAnsi="Arial" w:cs="Arial"/>
          <w:sz w:val="24"/>
          <w:szCs w:val="24"/>
        </w:rPr>
        <w:t>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выписка из домовой книги (в отношении жилых помещений);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4) акт осмотра на предмет отсутствия проживающих граждан и их имущества (в отношении жилых помещений);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5) заключение межведомственной комиссии о непригодности для проживания жилого помещения (в отношении жилых помещений).</w:t>
      </w:r>
    </w:p>
    <w:p w:rsidR="00E77A7C" w:rsidRPr="0045235D" w:rsidRDefault="00E92F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3.4</w:t>
      </w:r>
      <w:proofErr w:type="gramStart"/>
      <w:r w:rsidR="00E77A7C" w:rsidRPr="0045235D">
        <w:rPr>
          <w:rFonts w:ascii="Arial" w:hAnsi="Arial" w:cs="Arial"/>
          <w:sz w:val="24"/>
          <w:szCs w:val="24"/>
        </w:rPr>
        <w:t xml:space="preserve"> П</w:t>
      </w:r>
      <w:proofErr w:type="gramEnd"/>
      <w:r w:rsidR="00E77A7C" w:rsidRPr="0045235D">
        <w:rPr>
          <w:rFonts w:ascii="Arial" w:hAnsi="Arial" w:cs="Arial"/>
          <w:sz w:val="24"/>
          <w:szCs w:val="24"/>
        </w:rPr>
        <w:t xml:space="preserve">ри списании оборудования, компьютерной техники, оргтехники и другого муниципального имущества помимо документов, перечисленных в </w:t>
      </w:r>
      <w:r w:rsidR="00F93196">
        <w:rPr>
          <w:rFonts w:ascii="Arial" w:hAnsi="Arial" w:cs="Arial"/>
          <w:sz w:val="24"/>
          <w:szCs w:val="24"/>
        </w:rPr>
        <w:t>пункте</w:t>
      </w:r>
      <w:r w:rsidR="00E77A7C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3.</w:t>
      </w:r>
      <w:r w:rsidR="00E77A7C" w:rsidRPr="0045235D">
        <w:rPr>
          <w:rFonts w:ascii="Arial" w:hAnsi="Arial" w:cs="Arial"/>
          <w:sz w:val="24"/>
          <w:szCs w:val="24"/>
        </w:rPr>
        <w:t>1 статьи 3 настоящего Положения, организацией представляется заключение специалиста ремонтной мастерской о техническом состоянии объекта, дефектный акт.</w:t>
      </w:r>
    </w:p>
    <w:p w:rsidR="00E77A7C" w:rsidRPr="0045235D" w:rsidRDefault="00E92F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116"/>
      <w:bookmarkEnd w:id="5"/>
      <w:r w:rsidRPr="0045235D">
        <w:rPr>
          <w:rFonts w:ascii="Arial" w:hAnsi="Arial" w:cs="Arial"/>
          <w:sz w:val="24"/>
          <w:szCs w:val="24"/>
        </w:rPr>
        <w:t>3.5</w:t>
      </w:r>
      <w:proofErr w:type="gramStart"/>
      <w:r w:rsidR="00E77A7C" w:rsidRPr="0045235D">
        <w:rPr>
          <w:rFonts w:ascii="Arial" w:hAnsi="Arial" w:cs="Arial"/>
          <w:sz w:val="24"/>
          <w:szCs w:val="24"/>
        </w:rPr>
        <w:t xml:space="preserve"> П</w:t>
      </w:r>
      <w:proofErr w:type="gramEnd"/>
      <w:r w:rsidR="00E77A7C" w:rsidRPr="0045235D">
        <w:rPr>
          <w:rFonts w:ascii="Arial" w:hAnsi="Arial" w:cs="Arial"/>
          <w:sz w:val="24"/>
          <w:szCs w:val="24"/>
        </w:rPr>
        <w:t xml:space="preserve">ри списании объектов муниципального имущества, пришедших в негодность вследствие хищения, порчи, пожара, аварий, стихийных бедствий и иных чрезвычайных ситуаций помимо документов, перечисленных в </w:t>
      </w:r>
      <w:r w:rsidR="00F93196">
        <w:rPr>
          <w:rFonts w:ascii="Arial" w:hAnsi="Arial" w:cs="Arial"/>
          <w:sz w:val="24"/>
          <w:szCs w:val="24"/>
        </w:rPr>
        <w:t>пункте</w:t>
      </w:r>
      <w:r w:rsidR="00E77A7C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3.</w:t>
      </w:r>
      <w:r w:rsidR="00E77A7C" w:rsidRPr="0045235D">
        <w:rPr>
          <w:rFonts w:ascii="Arial" w:hAnsi="Arial" w:cs="Arial"/>
          <w:sz w:val="24"/>
          <w:szCs w:val="24"/>
        </w:rPr>
        <w:t>1 статьи 3 настоящего Положения, организацией предоставляются: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lastRenderedPageBreak/>
        <w:t>1) копия акта об аварии с пояснением причины, вызвавшей аварию;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2) постановление о возбуждении или прекращении уголовного дела (постановление об административном правонарушении);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письмо о принятых мерах в отношении виновных лиц, допустивших повреждение или утрату муниципального имущества;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4) акт о причиненных повреждениях (в случаях стихийных бедствий и иных чрезвычайных ситуаций);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5) копия документа, подтверждающего факт наступления стихийного бедствия и иной чрезвычайной ситуации.</w:t>
      </w:r>
    </w:p>
    <w:p w:rsidR="00E77A7C" w:rsidRPr="0045235D" w:rsidRDefault="00E92F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3.6</w:t>
      </w:r>
      <w:r w:rsidR="00E77A7C" w:rsidRPr="0045235D">
        <w:rPr>
          <w:rFonts w:ascii="Arial" w:hAnsi="Arial" w:cs="Arial"/>
          <w:sz w:val="24"/>
          <w:szCs w:val="24"/>
        </w:rPr>
        <w:t xml:space="preserve"> Организация на основании </w:t>
      </w:r>
      <w:r w:rsidR="001D6D2A">
        <w:rPr>
          <w:rFonts w:ascii="Arial" w:hAnsi="Arial" w:cs="Arial"/>
          <w:sz w:val="24"/>
          <w:szCs w:val="24"/>
        </w:rPr>
        <w:t>решения Собрания</w:t>
      </w:r>
      <w:r w:rsidR="00E77A7C" w:rsidRPr="0045235D">
        <w:rPr>
          <w:rFonts w:ascii="Arial" w:hAnsi="Arial" w:cs="Arial"/>
          <w:sz w:val="24"/>
          <w:szCs w:val="24"/>
        </w:rPr>
        <w:t xml:space="preserve"> </w:t>
      </w:r>
      <w:r w:rsidR="007858C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E77A7C" w:rsidRPr="0045235D">
        <w:rPr>
          <w:rFonts w:ascii="Arial" w:hAnsi="Arial" w:cs="Arial"/>
          <w:sz w:val="24"/>
          <w:szCs w:val="24"/>
        </w:rPr>
        <w:t xml:space="preserve"> или распоряжения </w:t>
      </w:r>
      <w:r w:rsidR="007858CD" w:rsidRPr="0045235D">
        <w:rPr>
          <w:rFonts w:ascii="Arial" w:hAnsi="Arial" w:cs="Arial"/>
          <w:sz w:val="24"/>
          <w:szCs w:val="24"/>
        </w:rPr>
        <w:t xml:space="preserve">ДУМИЗ </w:t>
      </w:r>
      <w:r w:rsidR="00E77A7C" w:rsidRPr="0045235D">
        <w:rPr>
          <w:rFonts w:ascii="Arial" w:hAnsi="Arial" w:cs="Arial"/>
          <w:sz w:val="24"/>
          <w:szCs w:val="24"/>
        </w:rPr>
        <w:t>обязана: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1) сделать соответствующие бухгалтерские записи, в том числе по выбытию объекта, в инвентарной карточке учета и в инвентарном списке, составить Акт о списании;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2) снять с учета в соответствующих государственных службах и инспекциях списанные объекты муниципального имущества, подлежащие учету и регистрации;</w:t>
      </w:r>
    </w:p>
    <w:p w:rsidR="00E77A7C" w:rsidRPr="0045235D" w:rsidRDefault="00E77A7C" w:rsidP="00E77A7C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произвести за свой счет демонтаж и ликвидацию (утилизацию) об</w:t>
      </w:r>
      <w:r w:rsidR="00C3677A">
        <w:rPr>
          <w:rFonts w:ascii="Arial" w:hAnsi="Arial" w:cs="Arial"/>
          <w:sz w:val="24"/>
          <w:szCs w:val="24"/>
        </w:rPr>
        <w:t>ъектов муниципального имущества, с обязательным предоставлением соответствующего акта (справки) в ДУМИЗ.</w:t>
      </w:r>
    </w:p>
    <w:p w:rsidR="00E77A7C" w:rsidRPr="0045235D" w:rsidRDefault="00E77A7C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3628FB" w:rsidRPr="0045235D" w:rsidRDefault="003628FB" w:rsidP="003628FB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5235D">
        <w:rPr>
          <w:rFonts w:ascii="Arial" w:hAnsi="Arial" w:cs="Arial"/>
          <w:b w:val="0"/>
          <w:sz w:val="24"/>
          <w:szCs w:val="24"/>
        </w:rPr>
        <w:t>4. Основания для отказа</w:t>
      </w:r>
    </w:p>
    <w:p w:rsidR="003628FB" w:rsidRPr="0045235D" w:rsidRDefault="003628FB" w:rsidP="003628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5235D">
        <w:rPr>
          <w:rFonts w:ascii="Arial" w:hAnsi="Arial" w:cs="Arial"/>
          <w:b w:val="0"/>
          <w:sz w:val="24"/>
          <w:szCs w:val="24"/>
        </w:rPr>
        <w:t>в списании муниципального имущества</w:t>
      </w:r>
    </w:p>
    <w:p w:rsidR="003628FB" w:rsidRPr="0045235D" w:rsidRDefault="003628FB" w:rsidP="003628FB">
      <w:pPr>
        <w:pStyle w:val="ConsPlusNormal"/>
        <w:jc w:val="center"/>
      </w:pPr>
    </w:p>
    <w:p w:rsidR="003628FB" w:rsidRPr="0045235D" w:rsidRDefault="003628FB" w:rsidP="003628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В списании объектов муниципального имущества может быть отказано в случаях: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1) ненадлежащего оформления документов, поданных на получение разрешения, или установления умышленного искажения данных в представленных документах;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2) ареста муниципального имущества организаций судебными и другими органами или при аресте расчетных счетов;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3) принятия решения Арбитражным судом о признании организации несостоятельным (банкротом), а также о ликвидации юридического лица.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3628FB" w:rsidRPr="00522CBF" w:rsidRDefault="003628FB" w:rsidP="003628FB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522CBF">
        <w:rPr>
          <w:rFonts w:ascii="Arial" w:hAnsi="Arial" w:cs="Arial"/>
          <w:b w:val="0"/>
          <w:sz w:val="24"/>
          <w:szCs w:val="24"/>
        </w:rPr>
        <w:t>5. Списание муниципального имущества казны</w:t>
      </w:r>
    </w:p>
    <w:p w:rsidR="003628FB" w:rsidRPr="00522CBF" w:rsidRDefault="00E92F7C" w:rsidP="003628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22CBF">
        <w:rPr>
          <w:rFonts w:ascii="Arial" w:hAnsi="Arial" w:cs="Arial"/>
          <w:b w:val="0"/>
          <w:sz w:val="24"/>
          <w:szCs w:val="24"/>
        </w:rPr>
        <w:t>Холмского муниципального округа Сахалинской области</w:t>
      </w:r>
    </w:p>
    <w:p w:rsidR="003628FB" w:rsidRPr="0045235D" w:rsidRDefault="003628FB" w:rsidP="003628FB">
      <w:pPr>
        <w:pStyle w:val="ConsPlusNormal"/>
        <w:jc w:val="center"/>
      </w:pPr>
    </w:p>
    <w:p w:rsidR="003628FB" w:rsidRPr="0045235D" w:rsidRDefault="00FE5D65" w:rsidP="003628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</w:t>
      </w:r>
      <w:r w:rsidR="003628FB" w:rsidRPr="0045235D">
        <w:rPr>
          <w:rFonts w:ascii="Arial" w:hAnsi="Arial" w:cs="Arial"/>
          <w:sz w:val="24"/>
          <w:szCs w:val="24"/>
        </w:rPr>
        <w:t xml:space="preserve"> Списание муниципального имущества, составляющего казну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3628FB" w:rsidRPr="0045235D">
        <w:rPr>
          <w:rFonts w:ascii="Arial" w:hAnsi="Arial" w:cs="Arial"/>
          <w:sz w:val="24"/>
          <w:szCs w:val="24"/>
        </w:rPr>
        <w:t xml:space="preserve"> (далее - Казна), осуществляется на основании </w:t>
      </w:r>
      <w:r w:rsidR="001D6D2A">
        <w:rPr>
          <w:rFonts w:ascii="Arial" w:hAnsi="Arial" w:cs="Arial"/>
          <w:sz w:val="24"/>
          <w:szCs w:val="24"/>
        </w:rPr>
        <w:t>решения Собрания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3628FB" w:rsidRPr="0045235D">
        <w:rPr>
          <w:rFonts w:ascii="Arial" w:hAnsi="Arial" w:cs="Arial"/>
          <w:sz w:val="24"/>
          <w:szCs w:val="24"/>
        </w:rPr>
        <w:t xml:space="preserve"> в соответствии с </w:t>
      </w:r>
      <w:r w:rsidR="00F93196">
        <w:rPr>
          <w:rFonts w:ascii="Arial" w:hAnsi="Arial" w:cs="Arial"/>
          <w:sz w:val="24"/>
          <w:szCs w:val="24"/>
        </w:rPr>
        <w:t>подпункт</w:t>
      </w:r>
      <w:r w:rsidR="003628FB" w:rsidRPr="0045235D">
        <w:rPr>
          <w:rFonts w:ascii="Arial" w:hAnsi="Arial" w:cs="Arial"/>
          <w:sz w:val="24"/>
          <w:szCs w:val="24"/>
        </w:rPr>
        <w:t xml:space="preserve"> 1, 3 </w:t>
      </w:r>
      <w:r w:rsidR="00F93196">
        <w:rPr>
          <w:rFonts w:ascii="Arial" w:hAnsi="Arial" w:cs="Arial"/>
          <w:sz w:val="24"/>
          <w:szCs w:val="24"/>
        </w:rPr>
        <w:t>пункта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1.</w:t>
      </w:r>
      <w:r w:rsidR="003628FB" w:rsidRPr="0045235D">
        <w:rPr>
          <w:rFonts w:ascii="Arial" w:hAnsi="Arial" w:cs="Arial"/>
          <w:sz w:val="24"/>
          <w:szCs w:val="24"/>
        </w:rPr>
        <w:t xml:space="preserve">5 статьи 1 настоящего Положения или распоряжения </w:t>
      </w:r>
      <w:r w:rsidR="0045235D" w:rsidRPr="0045235D">
        <w:rPr>
          <w:rFonts w:ascii="Arial" w:hAnsi="Arial" w:cs="Arial"/>
          <w:sz w:val="24"/>
          <w:szCs w:val="24"/>
        </w:rPr>
        <w:t>ДУМИЗ</w:t>
      </w:r>
      <w:r w:rsidR="003628FB" w:rsidRPr="0045235D">
        <w:rPr>
          <w:rFonts w:ascii="Arial" w:hAnsi="Arial" w:cs="Arial"/>
          <w:sz w:val="24"/>
          <w:szCs w:val="24"/>
        </w:rPr>
        <w:t xml:space="preserve"> в соответствии с </w:t>
      </w:r>
      <w:r w:rsidR="00F93196">
        <w:rPr>
          <w:rFonts w:ascii="Arial" w:hAnsi="Arial" w:cs="Arial"/>
          <w:sz w:val="24"/>
          <w:szCs w:val="24"/>
        </w:rPr>
        <w:t>пункта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1.</w:t>
      </w:r>
      <w:r w:rsidR="003628FB" w:rsidRPr="0045235D">
        <w:rPr>
          <w:rFonts w:ascii="Arial" w:hAnsi="Arial" w:cs="Arial"/>
          <w:sz w:val="24"/>
          <w:szCs w:val="24"/>
        </w:rPr>
        <w:t>6 статьи 1 настоящего Положения.</w:t>
      </w:r>
    </w:p>
    <w:p w:rsidR="003628FB" w:rsidRPr="0045235D" w:rsidRDefault="00FE5D65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5.2</w:t>
      </w:r>
      <w:r w:rsidR="003628FB" w:rsidRPr="0045235D">
        <w:rPr>
          <w:rFonts w:ascii="Arial" w:hAnsi="Arial" w:cs="Arial"/>
          <w:sz w:val="24"/>
          <w:szCs w:val="24"/>
        </w:rPr>
        <w:t xml:space="preserve"> Оформление Акта о списании имущества Казны осуществляется </w:t>
      </w:r>
      <w:r w:rsidR="0045235D" w:rsidRPr="0045235D">
        <w:rPr>
          <w:rFonts w:ascii="Arial" w:hAnsi="Arial" w:cs="Arial"/>
          <w:sz w:val="24"/>
          <w:szCs w:val="24"/>
        </w:rPr>
        <w:t>ДУМИЗ</w:t>
      </w:r>
      <w:r w:rsidR="003628FB" w:rsidRPr="0045235D">
        <w:rPr>
          <w:rFonts w:ascii="Arial" w:hAnsi="Arial" w:cs="Arial"/>
          <w:sz w:val="24"/>
          <w:szCs w:val="24"/>
        </w:rPr>
        <w:t xml:space="preserve"> по унифицированным формам, утвержденным постановлением Госкомстата РФ от 21.01.2003 </w:t>
      </w:r>
      <w:r w:rsidR="00F93196">
        <w:rPr>
          <w:rFonts w:ascii="Arial" w:hAnsi="Arial" w:cs="Arial"/>
          <w:sz w:val="24"/>
          <w:szCs w:val="24"/>
        </w:rPr>
        <w:t>№</w:t>
      </w:r>
      <w:r w:rsidR="003628FB" w:rsidRPr="0045235D">
        <w:rPr>
          <w:rFonts w:ascii="Arial" w:hAnsi="Arial" w:cs="Arial"/>
          <w:sz w:val="24"/>
          <w:szCs w:val="24"/>
        </w:rPr>
        <w:t xml:space="preserve"> 7.</w:t>
      </w:r>
    </w:p>
    <w:p w:rsidR="003628FB" w:rsidRPr="0045235D" w:rsidRDefault="00FE5D65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</w:t>
      </w:r>
      <w:proofErr w:type="gramStart"/>
      <w:r w:rsidR="003628FB" w:rsidRPr="0045235D">
        <w:rPr>
          <w:rFonts w:ascii="Arial" w:hAnsi="Arial" w:cs="Arial"/>
          <w:sz w:val="24"/>
          <w:szCs w:val="24"/>
        </w:rPr>
        <w:t xml:space="preserve"> Д</w:t>
      </w:r>
      <w:proofErr w:type="gramEnd"/>
      <w:r w:rsidR="003628FB" w:rsidRPr="0045235D">
        <w:rPr>
          <w:rFonts w:ascii="Arial" w:hAnsi="Arial" w:cs="Arial"/>
          <w:sz w:val="24"/>
          <w:szCs w:val="24"/>
        </w:rPr>
        <w:t xml:space="preserve">ля списания имущества Казны создается постоянно действующая комиссия по списанию (далее - Комиссия), председатель Комиссии утверждается распоряжением </w:t>
      </w:r>
      <w:r w:rsidR="00C3677A">
        <w:rPr>
          <w:rFonts w:ascii="Arial" w:hAnsi="Arial" w:cs="Arial"/>
          <w:sz w:val="24"/>
          <w:szCs w:val="24"/>
        </w:rPr>
        <w:t>директора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ДУМИЗ</w:t>
      </w:r>
      <w:r w:rsidR="003628FB" w:rsidRPr="0045235D">
        <w:rPr>
          <w:rFonts w:ascii="Arial" w:hAnsi="Arial" w:cs="Arial"/>
          <w:sz w:val="24"/>
          <w:szCs w:val="24"/>
        </w:rPr>
        <w:t>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В состав Комиссии включается: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1) главный бухгалтер </w:t>
      </w:r>
      <w:r w:rsidR="0045235D" w:rsidRPr="0045235D">
        <w:rPr>
          <w:rFonts w:ascii="Arial" w:hAnsi="Arial" w:cs="Arial"/>
          <w:sz w:val="24"/>
          <w:szCs w:val="24"/>
        </w:rPr>
        <w:t>ДУМИЗ</w:t>
      </w:r>
      <w:r w:rsidRPr="0045235D">
        <w:rPr>
          <w:rFonts w:ascii="Arial" w:hAnsi="Arial" w:cs="Arial"/>
          <w:sz w:val="24"/>
          <w:szCs w:val="24"/>
        </w:rPr>
        <w:t>;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2) председатель постоянной комиссии по жилищно-коммунальному хозяйству и имуществу Собрания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5235D">
        <w:rPr>
          <w:rFonts w:ascii="Arial" w:hAnsi="Arial" w:cs="Arial"/>
          <w:sz w:val="24"/>
          <w:szCs w:val="24"/>
        </w:rPr>
        <w:t>;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3) председатель постоянной комиссии по экономике и бюджету Собрания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5235D">
        <w:rPr>
          <w:rFonts w:ascii="Arial" w:hAnsi="Arial" w:cs="Arial"/>
          <w:sz w:val="24"/>
          <w:szCs w:val="24"/>
        </w:rPr>
        <w:t>;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4) лица, назначенные </w:t>
      </w:r>
      <w:proofErr w:type="gramStart"/>
      <w:r w:rsidRPr="0045235D">
        <w:rPr>
          <w:rFonts w:ascii="Arial" w:hAnsi="Arial" w:cs="Arial"/>
          <w:sz w:val="24"/>
          <w:szCs w:val="24"/>
        </w:rPr>
        <w:t>ответственными</w:t>
      </w:r>
      <w:proofErr w:type="gramEnd"/>
      <w:r w:rsidRPr="0045235D">
        <w:rPr>
          <w:rFonts w:ascii="Arial" w:hAnsi="Arial" w:cs="Arial"/>
          <w:sz w:val="24"/>
          <w:szCs w:val="24"/>
        </w:rPr>
        <w:t xml:space="preserve"> за сохранность муниципального имущества.</w:t>
      </w:r>
    </w:p>
    <w:p w:rsidR="003628FB" w:rsidRPr="0045235D" w:rsidRDefault="0045235D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Директор ДУМИЗ</w:t>
      </w:r>
      <w:r w:rsidR="003628FB" w:rsidRPr="0045235D">
        <w:rPr>
          <w:rFonts w:ascii="Arial" w:hAnsi="Arial" w:cs="Arial"/>
          <w:sz w:val="24"/>
          <w:szCs w:val="24"/>
        </w:rPr>
        <w:t xml:space="preserve"> не может быть председателем или членом комиссии как лицо, утверждающее Акт о списании.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В Комиссию могут быть приглашены специалисты администрации </w:t>
      </w:r>
      <w:r w:rsidR="0045235D" w:rsidRPr="0045235D"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Pr="0045235D">
        <w:rPr>
          <w:rFonts w:ascii="Arial" w:hAnsi="Arial" w:cs="Arial"/>
          <w:sz w:val="24"/>
          <w:szCs w:val="24"/>
        </w:rPr>
        <w:t>для участия в работе Комиссии.</w:t>
      </w:r>
    </w:p>
    <w:p w:rsidR="003628FB" w:rsidRPr="0045235D" w:rsidRDefault="00FE5D65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</w:t>
      </w:r>
      <w:r w:rsidR="003628FB" w:rsidRPr="0045235D">
        <w:rPr>
          <w:rFonts w:ascii="Arial" w:hAnsi="Arial" w:cs="Arial"/>
          <w:sz w:val="24"/>
          <w:szCs w:val="24"/>
        </w:rPr>
        <w:t xml:space="preserve"> Комиссия проводит заседания по мере необходимости.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Срок рассмотрения Комиссией представленных ей документов не должен превышать 14 дней.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Комиссия правомочна рассматривать документы, указанные в </w:t>
      </w:r>
      <w:r w:rsidR="00F93196">
        <w:rPr>
          <w:rFonts w:ascii="Arial" w:hAnsi="Arial" w:cs="Arial"/>
          <w:sz w:val="24"/>
          <w:szCs w:val="24"/>
        </w:rPr>
        <w:t>пунктах</w:t>
      </w:r>
      <w:r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3.1</w:t>
      </w:r>
      <w:r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–</w:t>
      </w:r>
      <w:r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3.</w:t>
      </w:r>
      <w:hyperlink w:anchor="P116">
        <w:r w:rsidRPr="0045235D">
          <w:rPr>
            <w:rFonts w:ascii="Arial" w:hAnsi="Arial" w:cs="Arial"/>
            <w:sz w:val="24"/>
            <w:szCs w:val="24"/>
          </w:rPr>
          <w:t>5 статьи 3</w:t>
        </w:r>
      </w:hyperlink>
      <w:r w:rsidRPr="0045235D">
        <w:rPr>
          <w:rFonts w:ascii="Arial" w:hAnsi="Arial" w:cs="Arial"/>
          <w:sz w:val="24"/>
          <w:szCs w:val="24"/>
        </w:rPr>
        <w:t xml:space="preserve"> настоящего Положения, при наличии кворума, который составляет не менее двух третей членов состава Комиссии.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 xml:space="preserve">Компетенция Комиссии определена в </w:t>
      </w:r>
      <w:r w:rsidR="00F93196">
        <w:rPr>
          <w:rFonts w:ascii="Arial" w:hAnsi="Arial" w:cs="Arial"/>
          <w:sz w:val="24"/>
          <w:szCs w:val="24"/>
        </w:rPr>
        <w:t>пункте</w:t>
      </w:r>
      <w:r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2.</w:t>
      </w:r>
      <w:r w:rsidRPr="0045235D">
        <w:rPr>
          <w:rFonts w:ascii="Arial" w:hAnsi="Arial" w:cs="Arial"/>
          <w:sz w:val="24"/>
          <w:szCs w:val="24"/>
        </w:rPr>
        <w:t>10 статьи 2 настоящего Положения.</w:t>
      </w: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5235D">
        <w:rPr>
          <w:rFonts w:ascii="Arial" w:hAnsi="Arial" w:cs="Arial"/>
          <w:sz w:val="24"/>
          <w:szCs w:val="24"/>
        </w:rPr>
        <w:t>Решение о списании муниципального имущества принимается большинством голосов членов Комиссии, присутствующих на заседании, путем подписания протокола о списании.</w:t>
      </w:r>
      <w:r w:rsidR="00C3677A" w:rsidRPr="00C3677A">
        <w:t xml:space="preserve"> </w:t>
      </w:r>
      <w:r w:rsidR="00C3677A" w:rsidRPr="00C3677A">
        <w:rPr>
          <w:rFonts w:ascii="Arial" w:hAnsi="Arial" w:cs="Arial"/>
          <w:sz w:val="24"/>
          <w:szCs w:val="24"/>
        </w:rPr>
        <w:t>При равенстве голосов членов Комиссии, право решающего голоса принадлежит председателю Комиссии</w:t>
      </w:r>
    </w:p>
    <w:p w:rsidR="003628FB" w:rsidRPr="0045235D" w:rsidRDefault="00FE5D65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</w:t>
      </w:r>
      <w:r w:rsidR="003628FB" w:rsidRPr="0045235D">
        <w:rPr>
          <w:rFonts w:ascii="Arial" w:hAnsi="Arial" w:cs="Arial"/>
          <w:sz w:val="24"/>
          <w:szCs w:val="24"/>
        </w:rPr>
        <w:t xml:space="preserve"> Член Комиссии, не согласный с принятым решением Комиссии, вправе в письменной форме изложить мотивированное мнение, которое прилагается к документам, указанным в частях </w:t>
      </w:r>
      <w:r w:rsidR="0045235D" w:rsidRPr="0045235D">
        <w:rPr>
          <w:rFonts w:ascii="Arial" w:hAnsi="Arial" w:cs="Arial"/>
          <w:sz w:val="24"/>
          <w:szCs w:val="24"/>
        </w:rPr>
        <w:t>3.</w:t>
      </w:r>
      <w:r w:rsidR="003628FB" w:rsidRPr="0045235D">
        <w:rPr>
          <w:rFonts w:ascii="Arial" w:hAnsi="Arial" w:cs="Arial"/>
          <w:sz w:val="24"/>
          <w:szCs w:val="24"/>
        </w:rPr>
        <w:t xml:space="preserve">1 </w:t>
      </w:r>
      <w:r w:rsidR="0045235D" w:rsidRPr="0045235D">
        <w:rPr>
          <w:rFonts w:ascii="Arial" w:hAnsi="Arial" w:cs="Arial"/>
          <w:sz w:val="24"/>
          <w:szCs w:val="24"/>
        </w:rPr>
        <w:t>–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3.</w:t>
      </w:r>
      <w:hyperlink w:anchor="P116">
        <w:r w:rsidR="003628FB" w:rsidRPr="0045235D">
          <w:rPr>
            <w:rFonts w:ascii="Arial" w:hAnsi="Arial" w:cs="Arial"/>
            <w:sz w:val="24"/>
            <w:szCs w:val="24"/>
          </w:rPr>
          <w:t>5 статьи 3</w:t>
        </w:r>
      </w:hyperlink>
      <w:r w:rsidR="003628FB" w:rsidRPr="0045235D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3628FB" w:rsidRDefault="00FE5D65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1D6D2A">
        <w:rPr>
          <w:rFonts w:ascii="Arial" w:hAnsi="Arial" w:cs="Arial"/>
          <w:sz w:val="24"/>
          <w:szCs w:val="24"/>
        </w:rPr>
        <w:t>Решение Собрания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3628FB" w:rsidRPr="0045235D">
        <w:rPr>
          <w:rFonts w:ascii="Arial" w:hAnsi="Arial" w:cs="Arial"/>
          <w:sz w:val="24"/>
          <w:szCs w:val="24"/>
        </w:rPr>
        <w:t xml:space="preserve"> или распоряжение </w:t>
      </w:r>
      <w:r w:rsidR="0045235D" w:rsidRPr="0045235D">
        <w:rPr>
          <w:rFonts w:ascii="Arial" w:hAnsi="Arial" w:cs="Arial"/>
          <w:sz w:val="24"/>
          <w:szCs w:val="24"/>
        </w:rPr>
        <w:t>ДУМИЗ</w:t>
      </w:r>
      <w:r w:rsidR="003628FB" w:rsidRPr="0045235D">
        <w:rPr>
          <w:rFonts w:ascii="Arial" w:hAnsi="Arial" w:cs="Arial"/>
          <w:sz w:val="24"/>
          <w:szCs w:val="24"/>
        </w:rPr>
        <w:t xml:space="preserve"> является основанием для списания объекта муниципальной собственности и исключения из реестра </w:t>
      </w:r>
      <w:r w:rsidR="0045235D" w:rsidRPr="0045235D">
        <w:rPr>
          <w:rFonts w:ascii="Arial" w:hAnsi="Arial" w:cs="Arial"/>
          <w:sz w:val="24"/>
          <w:szCs w:val="24"/>
        </w:rPr>
        <w:t>муниципального имущества</w:t>
      </w:r>
      <w:r w:rsidR="003628FB" w:rsidRPr="0045235D">
        <w:rPr>
          <w:rFonts w:ascii="Arial" w:hAnsi="Arial" w:cs="Arial"/>
          <w:sz w:val="24"/>
          <w:szCs w:val="24"/>
        </w:rPr>
        <w:t xml:space="preserve"> </w:t>
      </w:r>
      <w:r w:rsidR="0045235D" w:rsidRP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3628FB" w:rsidRPr="0045235D">
        <w:rPr>
          <w:rFonts w:ascii="Arial" w:hAnsi="Arial" w:cs="Arial"/>
          <w:sz w:val="24"/>
          <w:szCs w:val="24"/>
        </w:rPr>
        <w:t>.</w:t>
      </w:r>
    </w:p>
    <w:p w:rsidR="0045235D" w:rsidRDefault="0045235D" w:rsidP="0045235D">
      <w:pPr>
        <w:pStyle w:val="ConsPlusTitle"/>
        <w:jc w:val="center"/>
        <w:outlineLvl w:val="1"/>
      </w:pPr>
    </w:p>
    <w:p w:rsidR="0045235D" w:rsidRPr="00522CBF" w:rsidRDefault="0045235D" w:rsidP="0045235D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522CBF">
        <w:rPr>
          <w:rFonts w:ascii="Arial" w:hAnsi="Arial" w:cs="Arial"/>
          <w:b w:val="0"/>
          <w:sz w:val="24"/>
          <w:szCs w:val="24"/>
        </w:rPr>
        <w:t>6. Заключительные положения</w:t>
      </w:r>
    </w:p>
    <w:p w:rsidR="0045235D" w:rsidRDefault="0045235D" w:rsidP="0045235D">
      <w:pPr>
        <w:pStyle w:val="ConsPlusNormal"/>
        <w:ind w:firstLine="540"/>
        <w:jc w:val="both"/>
      </w:pPr>
    </w:p>
    <w:p w:rsidR="0045235D" w:rsidRPr="0006681C" w:rsidRDefault="00FE5D65" w:rsidP="0045235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6681C">
        <w:rPr>
          <w:rFonts w:ascii="Arial" w:hAnsi="Arial" w:cs="Arial"/>
          <w:sz w:val="24"/>
          <w:szCs w:val="24"/>
        </w:rPr>
        <w:lastRenderedPageBreak/>
        <w:t>6.1</w:t>
      </w:r>
      <w:r w:rsidR="0045235D" w:rsidRPr="0006681C">
        <w:rPr>
          <w:rFonts w:ascii="Arial" w:hAnsi="Arial" w:cs="Arial"/>
          <w:sz w:val="24"/>
          <w:szCs w:val="24"/>
        </w:rPr>
        <w:t xml:space="preserve"> Допускается утилизация недвижимого муниципального имущества до принятия </w:t>
      </w:r>
      <w:r w:rsidR="00184EAC">
        <w:rPr>
          <w:rFonts w:ascii="Arial" w:hAnsi="Arial" w:cs="Arial"/>
          <w:sz w:val="24"/>
          <w:szCs w:val="24"/>
        </w:rPr>
        <w:t xml:space="preserve">решения </w:t>
      </w:r>
      <w:r w:rsidR="0045235D" w:rsidRPr="0006681C">
        <w:rPr>
          <w:rFonts w:ascii="Arial" w:hAnsi="Arial" w:cs="Arial"/>
          <w:sz w:val="24"/>
          <w:szCs w:val="24"/>
        </w:rPr>
        <w:t xml:space="preserve"> </w:t>
      </w:r>
      <w:r w:rsidR="00184EAC" w:rsidRPr="0006681C"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</w:t>
      </w:r>
      <w:bookmarkStart w:id="6" w:name="_GoBack"/>
      <w:bookmarkEnd w:id="6"/>
      <w:r w:rsidR="0045235D" w:rsidRPr="0006681C">
        <w:rPr>
          <w:rFonts w:ascii="Arial" w:hAnsi="Arial" w:cs="Arial"/>
          <w:sz w:val="24"/>
          <w:szCs w:val="24"/>
        </w:rPr>
        <w:t xml:space="preserve"> в случае угрозы жизни и здоровью граждан аварийным состоянием </w:t>
      </w:r>
      <w:r w:rsidR="0006681C" w:rsidRPr="0006681C">
        <w:rPr>
          <w:rFonts w:ascii="Arial" w:hAnsi="Arial" w:cs="Arial"/>
          <w:sz w:val="24"/>
          <w:szCs w:val="24"/>
        </w:rPr>
        <w:t>имущества</w:t>
      </w:r>
      <w:r w:rsidR="0045235D" w:rsidRPr="0006681C">
        <w:rPr>
          <w:rFonts w:ascii="Arial" w:hAnsi="Arial" w:cs="Arial"/>
          <w:sz w:val="24"/>
          <w:szCs w:val="24"/>
        </w:rPr>
        <w:t>.</w:t>
      </w:r>
    </w:p>
    <w:p w:rsidR="0045235D" w:rsidRPr="0006681C" w:rsidRDefault="0045235D" w:rsidP="0045235D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06681C">
        <w:rPr>
          <w:rFonts w:ascii="Arial" w:hAnsi="Arial" w:cs="Arial"/>
          <w:sz w:val="24"/>
          <w:szCs w:val="24"/>
        </w:rPr>
        <w:t>В данном случае демонтаж и ликвидация объекта производится на основании распоряжения ДУМИЗ и акта Комиссии по предупреждению и ликвидации чрезвычайных ситуаций и обеспечению пожарной безопасности на территории Холмского муниципального округа Сахалинской области.</w:t>
      </w:r>
    </w:p>
    <w:p w:rsidR="00C705C5" w:rsidRPr="0006681C" w:rsidRDefault="00C705C5" w:rsidP="0045235D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06681C">
        <w:rPr>
          <w:rFonts w:ascii="Arial" w:hAnsi="Arial" w:cs="Arial"/>
          <w:sz w:val="24"/>
          <w:szCs w:val="24"/>
        </w:rPr>
        <w:t>6.2</w:t>
      </w:r>
      <w:proofErr w:type="gramStart"/>
      <w:r w:rsidRPr="0006681C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06681C">
        <w:rPr>
          <w:rFonts w:ascii="Arial" w:hAnsi="Arial" w:cs="Arial"/>
          <w:sz w:val="24"/>
          <w:szCs w:val="24"/>
        </w:rPr>
        <w:t xml:space="preserve">опускается утилизация движимого муниципального имущества до принятия решения Собрания Холмского муниципального округа Сахалинской области или распоряжения ДУМИЗ в случае угрозы жизни и здоровью граждан аварийным состоянием имущества, а также в случае проведения работ в рамках </w:t>
      </w:r>
      <w:r w:rsidR="0006681C" w:rsidRPr="0006681C">
        <w:rPr>
          <w:rFonts w:ascii="Arial" w:hAnsi="Arial" w:cs="Arial"/>
          <w:sz w:val="24"/>
          <w:szCs w:val="24"/>
        </w:rPr>
        <w:t>заключенных</w:t>
      </w:r>
      <w:r w:rsidRPr="0006681C">
        <w:rPr>
          <w:rFonts w:ascii="Arial" w:hAnsi="Arial" w:cs="Arial"/>
          <w:sz w:val="24"/>
          <w:szCs w:val="24"/>
        </w:rPr>
        <w:t xml:space="preserve"> муниципальных контрактов </w:t>
      </w:r>
      <w:r w:rsidR="0006681C" w:rsidRPr="0006681C">
        <w:rPr>
          <w:rFonts w:ascii="Arial" w:hAnsi="Arial" w:cs="Arial"/>
          <w:sz w:val="24"/>
          <w:szCs w:val="24"/>
        </w:rPr>
        <w:t>на капитальный ремонт (замену) объектов жилищно-коммунального хозяйства.</w:t>
      </w:r>
    </w:p>
    <w:p w:rsidR="0045235D" w:rsidRPr="0045235D" w:rsidRDefault="00FE5D65" w:rsidP="0045235D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06681C">
        <w:rPr>
          <w:rFonts w:ascii="Arial" w:hAnsi="Arial" w:cs="Arial"/>
          <w:sz w:val="24"/>
          <w:szCs w:val="24"/>
        </w:rPr>
        <w:t>6.</w:t>
      </w:r>
      <w:r w:rsidR="0006681C" w:rsidRPr="0006681C">
        <w:rPr>
          <w:rFonts w:ascii="Arial" w:hAnsi="Arial" w:cs="Arial"/>
          <w:sz w:val="24"/>
          <w:szCs w:val="24"/>
        </w:rPr>
        <w:t>3</w:t>
      </w:r>
      <w:r w:rsidR="0045235D" w:rsidRPr="0006681C">
        <w:rPr>
          <w:rFonts w:ascii="Arial" w:hAnsi="Arial" w:cs="Arial"/>
          <w:sz w:val="24"/>
          <w:szCs w:val="24"/>
        </w:rPr>
        <w:t xml:space="preserve"> Расходы на оформление документов</w:t>
      </w:r>
      <w:r w:rsidR="0045235D" w:rsidRPr="0045235D">
        <w:rPr>
          <w:rFonts w:ascii="Arial" w:hAnsi="Arial" w:cs="Arial"/>
          <w:sz w:val="24"/>
          <w:szCs w:val="24"/>
        </w:rPr>
        <w:t xml:space="preserve"> на списание, а также расходы, связанные с разборкой и демонтажем основных средств, осуществляются за счет сре</w:t>
      </w:r>
      <w:proofErr w:type="gramStart"/>
      <w:r w:rsidR="0045235D" w:rsidRPr="0045235D">
        <w:rPr>
          <w:rFonts w:ascii="Arial" w:hAnsi="Arial" w:cs="Arial"/>
          <w:sz w:val="24"/>
          <w:szCs w:val="24"/>
        </w:rPr>
        <w:t>дств пр</w:t>
      </w:r>
      <w:proofErr w:type="gramEnd"/>
      <w:r w:rsidR="0045235D" w:rsidRPr="0045235D">
        <w:rPr>
          <w:rFonts w:ascii="Arial" w:hAnsi="Arial" w:cs="Arial"/>
          <w:sz w:val="24"/>
          <w:szCs w:val="24"/>
        </w:rPr>
        <w:t xml:space="preserve">авообладателя, а в случае списания имущества муниципальных казенных учреждений, за счет средств бюджета </w:t>
      </w:r>
      <w:r w:rsidR="004523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45235D" w:rsidRPr="0045235D">
        <w:rPr>
          <w:rFonts w:ascii="Arial" w:hAnsi="Arial" w:cs="Arial"/>
          <w:sz w:val="24"/>
          <w:szCs w:val="24"/>
        </w:rPr>
        <w:t xml:space="preserve"> в пределах сметных назначений соответствующего главного распорядителя средств бюджета.</w:t>
      </w:r>
    </w:p>
    <w:p w:rsidR="0045235D" w:rsidRPr="0045235D" w:rsidRDefault="00FE5D65" w:rsidP="0045235D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06681C">
        <w:rPr>
          <w:rFonts w:ascii="Arial" w:hAnsi="Arial" w:cs="Arial"/>
          <w:sz w:val="24"/>
          <w:szCs w:val="24"/>
        </w:rPr>
        <w:t>4</w:t>
      </w:r>
      <w:r w:rsidR="0045235D" w:rsidRPr="0045235D">
        <w:rPr>
          <w:rFonts w:ascii="Arial" w:hAnsi="Arial" w:cs="Arial"/>
          <w:sz w:val="24"/>
          <w:szCs w:val="24"/>
        </w:rPr>
        <w:t xml:space="preserve"> </w:t>
      </w:r>
      <w:r w:rsidR="0045235D">
        <w:rPr>
          <w:rFonts w:ascii="Arial" w:hAnsi="Arial" w:cs="Arial"/>
          <w:sz w:val="24"/>
          <w:szCs w:val="24"/>
        </w:rPr>
        <w:t>ДУМИЗ</w:t>
      </w:r>
      <w:r w:rsidR="0045235D" w:rsidRPr="0045235D">
        <w:rPr>
          <w:rFonts w:ascii="Arial" w:hAnsi="Arial" w:cs="Arial"/>
          <w:sz w:val="24"/>
          <w:szCs w:val="24"/>
        </w:rPr>
        <w:t xml:space="preserve"> на основании распоряжений о списании объектов основных средств, отчетов балансодержателей </w:t>
      </w:r>
      <w:r w:rsidR="00F93196">
        <w:rPr>
          <w:rFonts w:ascii="Arial" w:hAnsi="Arial" w:cs="Arial"/>
          <w:sz w:val="24"/>
          <w:szCs w:val="24"/>
        </w:rPr>
        <w:t>в течени</w:t>
      </w:r>
      <w:proofErr w:type="gramStart"/>
      <w:r w:rsidR="00F93196">
        <w:rPr>
          <w:rFonts w:ascii="Arial" w:hAnsi="Arial" w:cs="Arial"/>
          <w:sz w:val="24"/>
          <w:szCs w:val="24"/>
        </w:rPr>
        <w:t>и</w:t>
      </w:r>
      <w:proofErr w:type="gramEnd"/>
      <w:r w:rsidR="00F93196">
        <w:rPr>
          <w:rFonts w:ascii="Arial" w:hAnsi="Arial" w:cs="Arial"/>
          <w:sz w:val="24"/>
          <w:szCs w:val="24"/>
        </w:rPr>
        <w:t xml:space="preserve"> 10 дней </w:t>
      </w:r>
      <w:r w:rsidR="0045235D" w:rsidRPr="0045235D">
        <w:rPr>
          <w:rFonts w:ascii="Arial" w:hAnsi="Arial" w:cs="Arial"/>
          <w:sz w:val="24"/>
          <w:szCs w:val="24"/>
        </w:rPr>
        <w:t>вносит соответствующие изменения в договоры о закреплении муниципального имущества на праве оперативного управления, хозяйственного ведения, безвозмездного пользования и аренды.</w:t>
      </w:r>
    </w:p>
    <w:p w:rsidR="0045235D" w:rsidRPr="0045235D" w:rsidRDefault="0045235D" w:rsidP="0045235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5235D" w:rsidRPr="00522CBF" w:rsidRDefault="0045235D" w:rsidP="0045235D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522CBF">
        <w:rPr>
          <w:rFonts w:ascii="Arial" w:hAnsi="Arial" w:cs="Arial"/>
          <w:b w:val="0"/>
          <w:sz w:val="24"/>
          <w:szCs w:val="24"/>
        </w:rPr>
        <w:t>Статья 7. Ответственность</w:t>
      </w:r>
    </w:p>
    <w:p w:rsidR="0045235D" w:rsidRPr="0045235D" w:rsidRDefault="0045235D" w:rsidP="0045235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5235D" w:rsidRPr="0045235D" w:rsidRDefault="00FE5D65" w:rsidP="0045235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</w:t>
      </w:r>
      <w:proofErr w:type="gramStart"/>
      <w:r w:rsidR="0045235D" w:rsidRPr="0045235D">
        <w:rPr>
          <w:rFonts w:ascii="Arial" w:hAnsi="Arial" w:cs="Arial"/>
          <w:sz w:val="24"/>
          <w:szCs w:val="24"/>
        </w:rPr>
        <w:t xml:space="preserve"> В</w:t>
      </w:r>
      <w:proofErr w:type="gramEnd"/>
      <w:r w:rsidR="0045235D" w:rsidRPr="0045235D">
        <w:rPr>
          <w:rFonts w:ascii="Arial" w:hAnsi="Arial" w:cs="Arial"/>
          <w:sz w:val="24"/>
          <w:szCs w:val="24"/>
        </w:rPr>
        <w:t xml:space="preserve"> случае нарушения настоящего Положения виновные в этом должностные лица привлекаются к ответственности в соответствии с действующим законодательством Российской Федерации.</w:t>
      </w:r>
    </w:p>
    <w:p w:rsidR="0045235D" w:rsidRPr="0045235D" w:rsidRDefault="00FE5D65" w:rsidP="0045235D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</w:t>
      </w:r>
      <w:r w:rsidR="0045235D" w:rsidRPr="0045235D">
        <w:rPr>
          <w:rFonts w:ascii="Arial" w:hAnsi="Arial" w:cs="Arial"/>
          <w:sz w:val="24"/>
          <w:szCs w:val="24"/>
        </w:rPr>
        <w:t xml:space="preserve"> Решения и действия органов местного самоуправления </w:t>
      </w:r>
      <w:r w:rsidR="00CD1D2E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45235D" w:rsidRPr="0045235D">
        <w:rPr>
          <w:rFonts w:ascii="Arial" w:hAnsi="Arial" w:cs="Arial"/>
          <w:sz w:val="24"/>
          <w:szCs w:val="24"/>
        </w:rPr>
        <w:t xml:space="preserve"> по вопросам, регулируемым настоящим Положением, могут быть обжалованы в судебном порядке.</w:t>
      </w:r>
    </w:p>
    <w:p w:rsidR="0045235D" w:rsidRPr="0045235D" w:rsidRDefault="0045235D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3628FB" w:rsidRPr="0045235D" w:rsidRDefault="003628FB" w:rsidP="003628FB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3628FB" w:rsidRPr="0045235D" w:rsidRDefault="003628FB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sectPr w:rsidR="003628FB" w:rsidRPr="0045235D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F4" w:rsidRDefault="00615FF4" w:rsidP="00F15EEE">
      <w:pPr>
        <w:spacing w:after="0" w:line="240" w:lineRule="auto"/>
      </w:pPr>
      <w:r>
        <w:separator/>
      </w:r>
    </w:p>
  </w:endnote>
  <w:endnote w:type="continuationSeparator" w:id="0">
    <w:p w:rsidR="00615FF4" w:rsidRDefault="00615FF4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F4" w:rsidRDefault="00615FF4" w:rsidP="00F15EEE">
      <w:pPr>
        <w:spacing w:after="0" w:line="240" w:lineRule="auto"/>
      </w:pPr>
      <w:r>
        <w:separator/>
      </w:r>
    </w:p>
  </w:footnote>
  <w:footnote w:type="continuationSeparator" w:id="0">
    <w:p w:rsidR="00615FF4" w:rsidRDefault="00615FF4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81C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77DD5"/>
    <w:rsid w:val="00180927"/>
    <w:rsid w:val="00183DD3"/>
    <w:rsid w:val="00184EAC"/>
    <w:rsid w:val="00185515"/>
    <w:rsid w:val="001859DE"/>
    <w:rsid w:val="00185D7D"/>
    <w:rsid w:val="00187895"/>
    <w:rsid w:val="00187AD6"/>
    <w:rsid w:val="001900A4"/>
    <w:rsid w:val="001914BC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118F"/>
    <w:rsid w:val="001C35DF"/>
    <w:rsid w:val="001C396F"/>
    <w:rsid w:val="001C7669"/>
    <w:rsid w:val="001D11FF"/>
    <w:rsid w:val="001D37E3"/>
    <w:rsid w:val="001D5CCD"/>
    <w:rsid w:val="001D5CE2"/>
    <w:rsid w:val="001D6D2A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47B6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113A1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8FB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9BC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1EB7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09A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073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235D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1820"/>
    <w:rsid w:val="004B2842"/>
    <w:rsid w:val="004B2AF9"/>
    <w:rsid w:val="004B3995"/>
    <w:rsid w:val="004B70A3"/>
    <w:rsid w:val="004C162B"/>
    <w:rsid w:val="004C484A"/>
    <w:rsid w:val="004C53A9"/>
    <w:rsid w:val="004C7291"/>
    <w:rsid w:val="004C7317"/>
    <w:rsid w:val="004C75C0"/>
    <w:rsid w:val="004D0B6F"/>
    <w:rsid w:val="004D19A2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CD8"/>
    <w:rsid w:val="00522CBF"/>
    <w:rsid w:val="0052399A"/>
    <w:rsid w:val="00531608"/>
    <w:rsid w:val="005329CF"/>
    <w:rsid w:val="00532CC2"/>
    <w:rsid w:val="0053324C"/>
    <w:rsid w:val="005343B5"/>
    <w:rsid w:val="00534F1C"/>
    <w:rsid w:val="005357CC"/>
    <w:rsid w:val="0053614C"/>
    <w:rsid w:val="00536890"/>
    <w:rsid w:val="005378BF"/>
    <w:rsid w:val="00541CBF"/>
    <w:rsid w:val="0054276F"/>
    <w:rsid w:val="00543D1D"/>
    <w:rsid w:val="00547319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5FF4"/>
    <w:rsid w:val="0061685F"/>
    <w:rsid w:val="0061722C"/>
    <w:rsid w:val="00617A1C"/>
    <w:rsid w:val="00620511"/>
    <w:rsid w:val="00621727"/>
    <w:rsid w:val="00621849"/>
    <w:rsid w:val="00623759"/>
    <w:rsid w:val="006243F1"/>
    <w:rsid w:val="00627A13"/>
    <w:rsid w:val="00630D93"/>
    <w:rsid w:val="006330F8"/>
    <w:rsid w:val="0063488E"/>
    <w:rsid w:val="006402A0"/>
    <w:rsid w:val="00640AD5"/>
    <w:rsid w:val="00641354"/>
    <w:rsid w:val="0064180A"/>
    <w:rsid w:val="00641E38"/>
    <w:rsid w:val="00643D2A"/>
    <w:rsid w:val="00645518"/>
    <w:rsid w:val="00645E78"/>
    <w:rsid w:val="0064638B"/>
    <w:rsid w:val="00650240"/>
    <w:rsid w:val="0065062C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688A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662C"/>
    <w:rsid w:val="0068712D"/>
    <w:rsid w:val="00690428"/>
    <w:rsid w:val="0069166E"/>
    <w:rsid w:val="00691E74"/>
    <w:rsid w:val="00692E2A"/>
    <w:rsid w:val="00694727"/>
    <w:rsid w:val="006972F3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58CD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35FD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0CE5"/>
    <w:rsid w:val="00801C02"/>
    <w:rsid w:val="0080300C"/>
    <w:rsid w:val="0080415F"/>
    <w:rsid w:val="008046E8"/>
    <w:rsid w:val="00804DBB"/>
    <w:rsid w:val="008077AC"/>
    <w:rsid w:val="00812300"/>
    <w:rsid w:val="00812FF2"/>
    <w:rsid w:val="00814E03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6FB2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57A"/>
    <w:rsid w:val="00876608"/>
    <w:rsid w:val="00876B59"/>
    <w:rsid w:val="00876BC7"/>
    <w:rsid w:val="00876BF4"/>
    <w:rsid w:val="008774EB"/>
    <w:rsid w:val="00877B78"/>
    <w:rsid w:val="008808CE"/>
    <w:rsid w:val="00880AFA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29EB"/>
    <w:rsid w:val="008A366F"/>
    <w:rsid w:val="008A3D8B"/>
    <w:rsid w:val="008B0326"/>
    <w:rsid w:val="008B0AB3"/>
    <w:rsid w:val="008B2598"/>
    <w:rsid w:val="008B4DC0"/>
    <w:rsid w:val="008B4FAA"/>
    <w:rsid w:val="008B50BF"/>
    <w:rsid w:val="008C3421"/>
    <w:rsid w:val="008C4CDC"/>
    <w:rsid w:val="008C60C0"/>
    <w:rsid w:val="008C6EDB"/>
    <w:rsid w:val="008D1070"/>
    <w:rsid w:val="008D175A"/>
    <w:rsid w:val="008D3EF8"/>
    <w:rsid w:val="008D46EA"/>
    <w:rsid w:val="008D64E2"/>
    <w:rsid w:val="008D7C73"/>
    <w:rsid w:val="008D7E27"/>
    <w:rsid w:val="008E0995"/>
    <w:rsid w:val="008E1B9E"/>
    <w:rsid w:val="008E4726"/>
    <w:rsid w:val="008E4C2D"/>
    <w:rsid w:val="008E5A00"/>
    <w:rsid w:val="008E5D5B"/>
    <w:rsid w:val="008E765E"/>
    <w:rsid w:val="008E7982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0F5F"/>
    <w:rsid w:val="00904C87"/>
    <w:rsid w:val="00904F55"/>
    <w:rsid w:val="00905150"/>
    <w:rsid w:val="00907778"/>
    <w:rsid w:val="00907A0D"/>
    <w:rsid w:val="009113DB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6415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891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12E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9D5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4F98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0A0C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487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677A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05C5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4840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1D2E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C7E93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77A7C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7C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3C74"/>
    <w:rsid w:val="00EE45DE"/>
    <w:rsid w:val="00EE5353"/>
    <w:rsid w:val="00EE5A19"/>
    <w:rsid w:val="00EE6F0A"/>
    <w:rsid w:val="00EE7A4B"/>
    <w:rsid w:val="00EF1C8F"/>
    <w:rsid w:val="00EF269F"/>
    <w:rsid w:val="00EF5900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196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B5370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E5D65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ConsPlusNormal">
    <w:name w:val="ConsPlusNormal"/>
    <w:rsid w:val="00A919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77A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ConsPlusNormal">
    <w:name w:val="ConsPlusNormal"/>
    <w:rsid w:val="00A919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77A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6362</TotalTime>
  <Pages>9</Pages>
  <Words>3207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194</cp:revision>
  <cp:lastPrinted>2025-08-20T01:52:00Z</cp:lastPrinted>
  <dcterms:created xsi:type="dcterms:W3CDTF">2016-04-27T01:51:00Z</dcterms:created>
  <dcterms:modified xsi:type="dcterms:W3CDTF">2025-09-02T02:08:00Z</dcterms:modified>
</cp:coreProperties>
</file>